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AC52E" w14:textId="425104E2" w:rsidR="001654C3" w:rsidRDefault="002131B0" w:rsidP="002131B0">
      <w:pPr>
        <w:pStyle w:val="ab"/>
        <w:jc w:val="right"/>
        <w:rPr>
          <w:rFonts w:ascii="Times New Roman" w:hAnsi="Times New Roman" w:cs="Times New Roman"/>
          <w:sz w:val="28"/>
          <w:szCs w:val="28"/>
        </w:rPr>
      </w:pPr>
      <w:proofErr w:type="gramStart"/>
      <w:r w:rsidRPr="002131B0">
        <w:rPr>
          <w:rFonts w:ascii="Times New Roman" w:hAnsi="Times New Roman" w:cs="Times New Roman"/>
          <w:sz w:val="28"/>
          <w:szCs w:val="28"/>
        </w:rPr>
        <w:t>Утвержден</w:t>
      </w:r>
      <w:proofErr w:type="gramEnd"/>
      <w:r w:rsidRPr="002131B0">
        <w:rPr>
          <w:rFonts w:ascii="Times New Roman" w:hAnsi="Times New Roman" w:cs="Times New Roman"/>
          <w:sz w:val="28"/>
          <w:szCs w:val="28"/>
        </w:rPr>
        <w:t xml:space="preserve"> приказом</w:t>
      </w:r>
    </w:p>
    <w:p w14:paraId="78BB5398" w14:textId="086A6835" w:rsidR="001654C3" w:rsidRDefault="001654C3" w:rsidP="008C1826">
      <w:pPr>
        <w:pStyle w:val="ab"/>
        <w:jc w:val="both"/>
        <w:rPr>
          <w:rFonts w:ascii="Times New Roman" w:hAnsi="Times New Roman" w:cs="Times New Roman"/>
          <w:sz w:val="28"/>
          <w:szCs w:val="28"/>
        </w:rPr>
      </w:pPr>
    </w:p>
    <w:p w14:paraId="752C6921" w14:textId="77777777" w:rsidR="002131B0" w:rsidRPr="008C1826" w:rsidRDefault="002131B0" w:rsidP="008C1826">
      <w:pPr>
        <w:pStyle w:val="ab"/>
        <w:jc w:val="both"/>
        <w:rPr>
          <w:rFonts w:ascii="Times New Roman" w:hAnsi="Times New Roman" w:cs="Times New Roman"/>
          <w:sz w:val="28"/>
          <w:szCs w:val="28"/>
        </w:rPr>
      </w:pPr>
    </w:p>
    <w:p w14:paraId="4582DEE9" w14:textId="77777777" w:rsidR="001654C3" w:rsidRPr="008C1826" w:rsidRDefault="001654C3" w:rsidP="008C1826">
      <w:pPr>
        <w:pStyle w:val="ab"/>
        <w:jc w:val="center"/>
        <w:rPr>
          <w:rFonts w:ascii="Times New Roman" w:hAnsi="Times New Roman" w:cs="Times New Roman"/>
          <w:b/>
          <w:sz w:val="28"/>
          <w:szCs w:val="28"/>
        </w:rPr>
      </w:pPr>
      <w:r w:rsidRPr="008C1826">
        <w:rPr>
          <w:rFonts w:ascii="Times New Roman" w:hAnsi="Times New Roman" w:cs="Times New Roman"/>
          <w:b/>
          <w:sz w:val="28"/>
          <w:szCs w:val="28"/>
        </w:rPr>
        <w:t xml:space="preserve">Перечень товаров, по которым электронные счета-фактуры выписываются посредством модуля </w:t>
      </w:r>
      <w:r w:rsidR="008C1826">
        <w:rPr>
          <w:rFonts w:ascii="Times New Roman" w:hAnsi="Times New Roman" w:cs="Times New Roman"/>
          <w:b/>
          <w:sz w:val="28"/>
          <w:szCs w:val="28"/>
        </w:rPr>
        <w:t>«</w:t>
      </w:r>
      <w:r w:rsidRPr="008C1826">
        <w:rPr>
          <w:rFonts w:ascii="Times New Roman" w:hAnsi="Times New Roman" w:cs="Times New Roman"/>
          <w:b/>
          <w:sz w:val="28"/>
          <w:szCs w:val="28"/>
        </w:rPr>
        <w:t>Виртуальный склад</w:t>
      </w:r>
      <w:r w:rsidR="008C1826">
        <w:rPr>
          <w:rFonts w:ascii="Times New Roman" w:hAnsi="Times New Roman" w:cs="Times New Roman"/>
          <w:b/>
          <w:sz w:val="28"/>
          <w:szCs w:val="28"/>
        </w:rPr>
        <w:t>»</w:t>
      </w:r>
      <w:r w:rsidRPr="008C1826">
        <w:rPr>
          <w:rFonts w:ascii="Times New Roman" w:hAnsi="Times New Roman" w:cs="Times New Roman"/>
          <w:b/>
          <w:sz w:val="28"/>
          <w:szCs w:val="28"/>
        </w:rPr>
        <w:t xml:space="preserve"> информационной системы электронных счетов-фактур</w:t>
      </w:r>
    </w:p>
    <w:p w14:paraId="48AE71AD" w14:textId="77777777" w:rsidR="001654C3" w:rsidRPr="008C1826" w:rsidRDefault="001654C3" w:rsidP="008C1826">
      <w:pPr>
        <w:pStyle w:val="ab"/>
        <w:jc w:val="both"/>
        <w:rPr>
          <w:rFonts w:ascii="Times New Roman" w:hAnsi="Times New Roman" w:cs="Times New Roman"/>
          <w:sz w:val="28"/>
          <w:szCs w:val="28"/>
        </w:rPr>
      </w:pPr>
    </w:p>
    <w:p w14:paraId="674BDC4D" w14:textId="77777777" w:rsidR="001654C3" w:rsidRPr="008C1826" w:rsidRDefault="001654C3" w:rsidP="008C1826">
      <w:pPr>
        <w:pStyle w:val="ab"/>
        <w:jc w:val="both"/>
        <w:rPr>
          <w:rFonts w:ascii="Times New Roman" w:hAnsi="Times New Roman" w:cs="Times New Roman"/>
          <w:sz w:val="28"/>
          <w:szCs w:val="28"/>
        </w:rPr>
      </w:pPr>
    </w:p>
    <w:tbl>
      <w:tblPr>
        <w:tblW w:w="9497" w:type="dxa"/>
        <w:tblCellSpacing w:w="0" w:type="auto"/>
        <w:tblInd w:w="-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6946"/>
        <w:gridCol w:w="1984"/>
      </w:tblGrid>
      <w:tr w:rsidR="00CB76DB" w:rsidRPr="008C1826" w14:paraId="3FA8B0D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F69BC" w14:textId="3B654693" w:rsidR="00CB76DB" w:rsidRPr="008C1826" w:rsidRDefault="00765EE8" w:rsidP="00765EE8">
            <w:pPr>
              <w:pStyle w:val="ab"/>
              <w:jc w:val="center"/>
              <w:rPr>
                <w:rFonts w:ascii="Times New Roman" w:hAnsi="Times New Roman" w:cs="Times New Roman"/>
                <w:color w:val="000000"/>
                <w:sz w:val="28"/>
                <w:szCs w:val="28"/>
              </w:rPr>
            </w:pPr>
            <w:r>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8437D" w14:textId="77777777" w:rsidR="00CB76DB" w:rsidRPr="008C1826" w:rsidRDefault="00CB76DB" w:rsidP="008C1826">
            <w:pPr>
              <w:pStyle w:val="ab"/>
              <w:ind w:left="127" w:right="126"/>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Наименование товара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1E55B" w14:textId="77777777" w:rsidR="00CB76DB" w:rsidRPr="008C1826" w:rsidRDefault="00CB76DB" w:rsidP="00063C27">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Код товарной номенклатуры </w:t>
            </w:r>
            <w:proofErr w:type="gramStart"/>
            <w:r w:rsidRPr="008C1826">
              <w:rPr>
                <w:rFonts w:ascii="Times New Roman" w:hAnsi="Times New Roman" w:cs="Times New Roman"/>
                <w:color w:val="000000"/>
                <w:sz w:val="28"/>
                <w:szCs w:val="28"/>
              </w:rPr>
              <w:t>внешне-экономической</w:t>
            </w:r>
            <w:proofErr w:type="gramEnd"/>
            <w:r w:rsidRPr="008C1826">
              <w:rPr>
                <w:rFonts w:ascii="Times New Roman" w:hAnsi="Times New Roman" w:cs="Times New Roman"/>
                <w:color w:val="000000"/>
                <w:sz w:val="28"/>
                <w:szCs w:val="28"/>
              </w:rPr>
              <w:t xml:space="preserve"> деятельности Евразийского экономического союза</w:t>
            </w:r>
          </w:p>
        </w:tc>
      </w:tr>
      <w:tr w:rsidR="00CB76DB" w:rsidRPr="008C1826" w14:paraId="3942A0D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43D2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C0632" w14:textId="77777777" w:rsidR="00CB76DB" w:rsidRPr="008C1826" w:rsidRDefault="00CB76DB" w:rsidP="008C1826">
            <w:pPr>
              <w:pStyle w:val="ab"/>
              <w:ind w:left="127" w:right="126"/>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688F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w:t>
            </w:r>
          </w:p>
        </w:tc>
      </w:tr>
      <w:tr w:rsidR="00CB76DB" w:rsidRPr="008C1826" w14:paraId="56BC4B4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20C6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3E97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560970E" w14:textId="77777777" w:rsidR="00CB76DB" w:rsidRPr="008C1826" w:rsidRDefault="00CB76DB" w:rsidP="008C1826">
            <w:pPr>
              <w:pStyle w:val="ab"/>
              <w:ind w:left="127" w:right="126"/>
              <w:jc w:val="both"/>
              <w:rPr>
                <w:rFonts w:ascii="Times New Roman" w:hAnsi="Times New Roman" w:cs="Times New Roman"/>
                <w:color w:val="000000"/>
                <w:sz w:val="28"/>
                <w:szCs w:val="28"/>
              </w:rPr>
            </w:pPr>
            <w:bookmarkStart w:id="0" w:name="_GoBack"/>
            <w:r w:rsidRPr="008C1826">
              <w:rPr>
                <w:rFonts w:ascii="Times New Roman" w:hAnsi="Times New Roman" w:cs="Times New Roman"/>
                <w:color w:val="000000"/>
                <w:sz w:val="28"/>
                <w:szCs w:val="28"/>
              </w:rPr>
              <w:t xml:space="preserve">— </w:t>
            </w:r>
            <w:bookmarkEnd w:id="0"/>
            <w:r w:rsidRPr="008C1826">
              <w:rPr>
                <w:rFonts w:ascii="Times New Roman" w:hAnsi="Times New Roman" w:cs="Times New Roman"/>
                <w:color w:val="000000"/>
                <w:sz w:val="28"/>
                <w:szCs w:val="28"/>
              </w:rPr>
              <w:t>спиртовые настойки, полученные в результате дистилляции виноградного вина или выжимок винограда:</w:t>
            </w:r>
          </w:p>
          <w:p w14:paraId="558FD49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09DBA34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коньяк (</w:t>
            </w:r>
            <w:proofErr w:type="spellStart"/>
            <w:r w:rsidRPr="008C1826">
              <w:rPr>
                <w:rFonts w:ascii="Times New Roman" w:hAnsi="Times New Roman" w:cs="Times New Roman"/>
                <w:color w:val="000000"/>
                <w:sz w:val="28"/>
                <w:szCs w:val="28"/>
              </w:rPr>
              <w:t>Cognac</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3053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2208201200</w:t>
            </w:r>
          </w:p>
        </w:tc>
      </w:tr>
      <w:tr w:rsidR="00CB76DB" w:rsidRPr="008C1826" w14:paraId="4DF9163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0A8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AE81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0086822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433B532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5F1E23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w:t>
            </w:r>
            <w:proofErr w:type="spellStart"/>
            <w:r w:rsidRPr="008C1826">
              <w:rPr>
                <w:rFonts w:ascii="Times New Roman" w:hAnsi="Times New Roman" w:cs="Times New Roman"/>
                <w:color w:val="000000"/>
                <w:sz w:val="28"/>
                <w:szCs w:val="28"/>
              </w:rPr>
              <w:t>арманьяк</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Armagnac</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08EF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2208201400</w:t>
            </w:r>
          </w:p>
        </w:tc>
      </w:tr>
      <w:tr w:rsidR="00CB76DB" w:rsidRPr="008C1826" w14:paraId="0EC5104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D5DAD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9B0B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A3E30C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4EE3292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BAD85B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граппа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0B10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2208202600</w:t>
            </w:r>
          </w:p>
        </w:tc>
      </w:tr>
      <w:tr w:rsidR="00CB76DB" w:rsidRPr="008C1826" w14:paraId="5F66F3C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E0B0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9A47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4B8624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409ECB8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6F1F6EC" w14:textId="77777777" w:rsidR="00CB76D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w:t>
            </w:r>
            <w:r w:rsidRPr="008C1826">
              <w:rPr>
                <w:rFonts w:ascii="Times New Roman" w:hAnsi="Times New Roman" w:cs="Times New Roman"/>
                <w:color w:val="000000"/>
                <w:sz w:val="28"/>
                <w:szCs w:val="28"/>
              </w:rPr>
              <w:t>хересный</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бренди</w:t>
            </w:r>
            <w:r w:rsidRPr="008C1826">
              <w:rPr>
                <w:rFonts w:ascii="Times New Roman" w:hAnsi="Times New Roman" w:cs="Times New Roman"/>
                <w:color w:val="000000"/>
                <w:sz w:val="28"/>
                <w:szCs w:val="28"/>
                <w:lang w:val="en-US"/>
              </w:rPr>
              <w:t xml:space="preserve"> (Brandy de Jerez)</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A74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2208202700</w:t>
            </w:r>
          </w:p>
        </w:tc>
      </w:tr>
      <w:tr w:rsidR="00CB76DB" w:rsidRPr="008C1826" w14:paraId="23B9843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2090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2450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35F5A2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1C11D1D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2AB4EB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78BC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2208202900</w:t>
            </w:r>
          </w:p>
        </w:tc>
      </w:tr>
      <w:tr w:rsidR="00CB76DB" w:rsidRPr="008C1826" w14:paraId="685EA66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1292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4F02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B5E9F8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2819D15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180900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дистилляты необработанные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1664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2208204000</w:t>
            </w:r>
          </w:p>
        </w:tc>
      </w:tr>
      <w:tr w:rsidR="00CB76DB" w:rsidRPr="008C1826" w14:paraId="2DE46E8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2FAE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0A4A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AB92C4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1CE46D9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24C425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29A0EA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коньяк (</w:t>
            </w:r>
            <w:proofErr w:type="spellStart"/>
            <w:r w:rsidRPr="008C1826">
              <w:rPr>
                <w:rFonts w:ascii="Times New Roman" w:hAnsi="Times New Roman" w:cs="Times New Roman"/>
                <w:color w:val="000000"/>
                <w:sz w:val="28"/>
                <w:szCs w:val="28"/>
              </w:rPr>
              <w:t>Cognac</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1BB1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2208206200</w:t>
            </w:r>
          </w:p>
        </w:tc>
      </w:tr>
      <w:tr w:rsidR="00CB76DB" w:rsidRPr="008C1826" w14:paraId="06D1559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1EC5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4ACA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CDF935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6823B42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CC28C8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E9569B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w:t>
            </w:r>
            <w:proofErr w:type="spellStart"/>
            <w:r w:rsidRPr="008C1826">
              <w:rPr>
                <w:rFonts w:ascii="Times New Roman" w:hAnsi="Times New Roman" w:cs="Times New Roman"/>
                <w:color w:val="000000"/>
                <w:sz w:val="28"/>
                <w:szCs w:val="28"/>
              </w:rPr>
              <w:t>арманьяк</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Armagnac</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5491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2208206400</w:t>
            </w:r>
          </w:p>
        </w:tc>
      </w:tr>
      <w:tr w:rsidR="00CB76DB" w:rsidRPr="008C1826" w14:paraId="02227D7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C523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B378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60E730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535F17A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21C1CA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B84974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граппа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C396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2208208600</w:t>
            </w:r>
          </w:p>
        </w:tc>
      </w:tr>
      <w:tr w:rsidR="00CB76DB" w:rsidRPr="008C1826" w14:paraId="114BD9C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35E1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DBD3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D402F6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42666E5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EA49C4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C0B6BD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хересный бренди (</w:t>
            </w:r>
            <w:proofErr w:type="spellStart"/>
            <w:r w:rsidRPr="008C1826">
              <w:rPr>
                <w:rFonts w:ascii="Times New Roman" w:hAnsi="Times New Roman" w:cs="Times New Roman"/>
                <w:color w:val="000000"/>
                <w:sz w:val="28"/>
                <w:szCs w:val="28"/>
              </w:rPr>
              <w:t>Brandy</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de</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Jerez</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4E54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2208208700</w:t>
            </w:r>
          </w:p>
        </w:tc>
      </w:tr>
      <w:tr w:rsidR="00CB76DB" w:rsidRPr="008C1826" w14:paraId="366E0D1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DDD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820B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02BB24B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спиртовые настойки, полученные в результате дистилляции виноградного вина или выжимок винограда:</w:t>
            </w:r>
          </w:p>
          <w:p w14:paraId="607BF7A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ED817C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315564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AEC7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2208208900</w:t>
            </w:r>
          </w:p>
        </w:tc>
      </w:tr>
      <w:tr w:rsidR="00CB76DB" w:rsidRPr="008C1826" w14:paraId="2040765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F9C56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6351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A0084A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20EEFDA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виски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Бурбон</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в сосудах емкостью:</w:t>
            </w:r>
          </w:p>
          <w:p w14:paraId="0B868FF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EDB5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2208301100</w:t>
            </w:r>
          </w:p>
        </w:tc>
      </w:tr>
      <w:tr w:rsidR="00CB76DB" w:rsidRPr="008C1826" w14:paraId="0793C08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7A44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5B04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AB94D8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61DFAF1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виски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Бурбон</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в сосудах емкостью:</w:t>
            </w:r>
          </w:p>
          <w:p w14:paraId="5D4D2C5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C0DA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2208301900</w:t>
            </w:r>
          </w:p>
        </w:tc>
      </w:tr>
      <w:tr w:rsidR="00CB76DB" w:rsidRPr="008C1826" w14:paraId="605F15A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D588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90A7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122E9D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виски:</w:t>
            </w:r>
          </w:p>
          <w:p w14:paraId="4370E36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5CD180A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виски односолодовое:</w:t>
            </w:r>
          </w:p>
          <w:p w14:paraId="6C42298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071E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2208303001</w:t>
            </w:r>
          </w:p>
        </w:tc>
      </w:tr>
      <w:tr w:rsidR="00CB76DB" w:rsidRPr="008C1826" w14:paraId="000E4FA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CF1E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FFBB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7E294B8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1143CAB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70C4C9B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виски односолодовое:</w:t>
            </w:r>
          </w:p>
          <w:p w14:paraId="487C29C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в сосудах емкостью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BBA7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2208303009</w:t>
            </w:r>
          </w:p>
        </w:tc>
      </w:tr>
      <w:tr w:rsidR="00CB76DB" w:rsidRPr="008C1826" w14:paraId="119AD9A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1EE3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C913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08AEAC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5C5DB64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122771E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солодовое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в сосудах емкостью:</w:t>
            </w:r>
          </w:p>
          <w:p w14:paraId="0E4A75A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0585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2208304100</w:t>
            </w:r>
          </w:p>
        </w:tc>
      </w:tr>
      <w:tr w:rsidR="00CB76DB" w:rsidRPr="008C1826" w14:paraId="61A634F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9D9F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F47A6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F0894F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17478F8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2F596EE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солодовое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в сосудах емкостью:</w:t>
            </w:r>
          </w:p>
          <w:p w14:paraId="14FF82D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BF29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2208304900</w:t>
            </w:r>
          </w:p>
        </w:tc>
      </w:tr>
      <w:tr w:rsidR="00CB76DB" w:rsidRPr="008C1826" w14:paraId="1BA9C4E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4AC4B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98A4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EEAB1E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6CB83BF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72E16A6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w:t>
            </w:r>
            <w:proofErr w:type="spellStart"/>
            <w:r w:rsidRPr="008C1826">
              <w:rPr>
                <w:rFonts w:ascii="Times New Roman" w:hAnsi="Times New Roman" w:cs="Times New Roman"/>
                <w:color w:val="000000"/>
                <w:sz w:val="28"/>
                <w:szCs w:val="28"/>
              </w:rPr>
              <w:t>однозерновое</w:t>
            </w:r>
            <w:proofErr w:type="spellEnd"/>
            <w:r w:rsidRPr="008C1826">
              <w:rPr>
                <w:rFonts w:ascii="Times New Roman" w:hAnsi="Times New Roman" w:cs="Times New Roman"/>
                <w:color w:val="000000"/>
                <w:sz w:val="28"/>
                <w:szCs w:val="28"/>
              </w:rPr>
              <w:t xml:space="preserve"> и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xml:space="preserve"> зерновое, в сосудах емкостью:</w:t>
            </w:r>
          </w:p>
          <w:p w14:paraId="4CBB5B5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AF5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2208306100</w:t>
            </w:r>
          </w:p>
        </w:tc>
      </w:tr>
      <w:tr w:rsidR="00CB76DB" w:rsidRPr="008C1826" w14:paraId="4142161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41ED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03C8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B2DFA4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6DE65DD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39AACCD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w:t>
            </w:r>
            <w:proofErr w:type="spellStart"/>
            <w:r w:rsidRPr="008C1826">
              <w:rPr>
                <w:rFonts w:ascii="Times New Roman" w:hAnsi="Times New Roman" w:cs="Times New Roman"/>
                <w:color w:val="000000"/>
                <w:sz w:val="28"/>
                <w:szCs w:val="28"/>
              </w:rPr>
              <w:t>однозерновое</w:t>
            </w:r>
            <w:proofErr w:type="spellEnd"/>
            <w:r w:rsidRPr="008C1826">
              <w:rPr>
                <w:rFonts w:ascii="Times New Roman" w:hAnsi="Times New Roman" w:cs="Times New Roman"/>
                <w:color w:val="000000"/>
                <w:sz w:val="28"/>
                <w:szCs w:val="28"/>
              </w:rPr>
              <w:t xml:space="preserve"> и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xml:space="preserve"> зерновое, в сосудах емкостью:</w:t>
            </w:r>
          </w:p>
          <w:p w14:paraId="6881DFF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A3B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2208306900</w:t>
            </w:r>
          </w:p>
        </w:tc>
      </w:tr>
      <w:tr w:rsidR="00CB76DB" w:rsidRPr="008C1826" w14:paraId="727DEFA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6931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6140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C4A2FC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651693D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2E3391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xml:space="preserve"> прочее, в сосудах емкостью:</w:t>
            </w:r>
          </w:p>
          <w:p w14:paraId="0B63A94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13D6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2208307100</w:t>
            </w:r>
          </w:p>
        </w:tc>
      </w:tr>
      <w:tr w:rsidR="00CB76DB" w:rsidRPr="008C1826" w14:paraId="5E74209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107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C69A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94E7A5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02B7746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виски шотландское:</w:t>
            </w:r>
          </w:p>
          <w:p w14:paraId="52FA753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виски </w:t>
            </w:r>
            <w:proofErr w:type="spellStart"/>
            <w:r w:rsidRPr="008C1826">
              <w:rPr>
                <w:rFonts w:ascii="Times New Roman" w:hAnsi="Times New Roman" w:cs="Times New Roman"/>
                <w:color w:val="000000"/>
                <w:sz w:val="28"/>
                <w:szCs w:val="28"/>
              </w:rPr>
              <w:t>купажированное</w:t>
            </w:r>
            <w:proofErr w:type="spellEnd"/>
            <w:r w:rsidRPr="008C1826">
              <w:rPr>
                <w:rFonts w:ascii="Times New Roman" w:hAnsi="Times New Roman" w:cs="Times New Roman"/>
                <w:color w:val="000000"/>
                <w:sz w:val="28"/>
                <w:szCs w:val="28"/>
              </w:rPr>
              <w:t xml:space="preserve"> прочее, в сосудах емкостью:</w:t>
            </w:r>
          </w:p>
          <w:p w14:paraId="6D70270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6638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2208307900</w:t>
            </w:r>
          </w:p>
        </w:tc>
      </w:tr>
      <w:tr w:rsidR="00CB76DB" w:rsidRPr="008C1826" w14:paraId="01921EA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3C4D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401A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26FC2A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648A49F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 в сосудах емкостью:</w:t>
            </w:r>
          </w:p>
          <w:p w14:paraId="2845754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0329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2208308200</w:t>
            </w:r>
          </w:p>
        </w:tc>
      </w:tr>
      <w:tr w:rsidR="00CB76DB" w:rsidRPr="008C1826" w14:paraId="1586044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FBFC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5DACA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6B498A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виски:</w:t>
            </w:r>
          </w:p>
          <w:p w14:paraId="4950CAF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 в сосудах емкостью:</w:t>
            </w:r>
          </w:p>
          <w:p w14:paraId="3B86EAC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8A81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2208308800</w:t>
            </w:r>
          </w:p>
        </w:tc>
      </w:tr>
      <w:tr w:rsidR="00CB76DB" w:rsidRPr="008C1826" w14:paraId="560A2E8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EE3E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A9D3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F4D2D1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ром и прочие спиртовые настойки, полученные в результате дистилляции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продуктов из сахарного тростника:</w:t>
            </w:r>
          </w:p>
          <w:p w14:paraId="7EC72EA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3A55CD8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ром с содержанием летучих веществ, кроме этилового и метилового спиртов, 225 г</w:t>
            </w:r>
            <w:r w:rsidR="00B16180">
              <w:rPr>
                <w:rFonts w:ascii="Times New Roman" w:hAnsi="Times New Roman" w:cs="Times New Roman"/>
                <w:color w:val="000000"/>
                <w:sz w:val="28"/>
                <w:szCs w:val="28"/>
              </w:rPr>
              <w:t>рамм</w:t>
            </w:r>
            <w:r w:rsidRPr="008C1826">
              <w:rPr>
                <w:rFonts w:ascii="Times New Roman" w:hAnsi="Times New Roman" w:cs="Times New Roman"/>
                <w:color w:val="000000"/>
                <w:sz w:val="28"/>
                <w:szCs w:val="28"/>
              </w:rPr>
              <w:t xml:space="preserve"> или более на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1 гектолитр чистого спирта (с допустимым отклонением 10</w:t>
            </w:r>
            <w:r w:rsidR="00B16180">
              <w:rPr>
                <w:rFonts w:ascii="Times New Roman" w:hAnsi="Times New Roman" w:cs="Times New Roman"/>
                <w:color w:val="000000"/>
                <w:sz w:val="28"/>
                <w:szCs w:val="28"/>
              </w:rPr>
              <w:t xml:space="preserve"> процентов</w:t>
            </w:r>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9AC0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2208401100</w:t>
            </w:r>
          </w:p>
        </w:tc>
      </w:tr>
      <w:tr w:rsidR="00CB76DB" w:rsidRPr="008C1826" w14:paraId="628142A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91AD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84DE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w:t>
            </w:r>
            <w:r w:rsidRPr="008C1826">
              <w:rPr>
                <w:rFonts w:ascii="Times New Roman" w:hAnsi="Times New Roman" w:cs="Times New Roman"/>
                <w:color w:val="000000"/>
                <w:sz w:val="28"/>
                <w:szCs w:val="28"/>
              </w:rPr>
              <w:lastRenderedPageBreak/>
              <w:t xml:space="preserve">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350700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ром и прочие спиртовые настойки, полученные в результате дистилляции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продуктов из сахарного тростника:</w:t>
            </w:r>
          </w:p>
          <w:p w14:paraId="5FE78F4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17111A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9BF129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стоимостью более 7,9 евро за 1</w:t>
            </w:r>
            <w:r w:rsidR="00527A6E">
              <w:rPr>
                <w:rFonts w:ascii="Times New Roman" w:hAnsi="Times New Roman" w:cs="Times New Roman"/>
                <w:color w:val="000000"/>
                <w:sz w:val="28"/>
                <w:szCs w:val="28"/>
              </w:rPr>
              <w:t xml:space="preserve"> литр </w:t>
            </w:r>
            <w:r w:rsidRPr="008C1826">
              <w:rPr>
                <w:rFonts w:ascii="Times New Roman" w:hAnsi="Times New Roman" w:cs="Times New Roman"/>
                <w:color w:val="000000"/>
                <w:sz w:val="28"/>
                <w:szCs w:val="28"/>
              </w:rPr>
              <w:t>чистого спирта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97D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2208403100</w:t>
            </w:r>
          </w:p>
        </w:tc>
      </w:tr>
      <w:tr w:rsidR="00CB76DB" w:rsidRPr="008C1826" w14:paraId="335FAB2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E71CA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3ACB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345546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ром и прочие спиртовые настойки, полученные в результате дистилляции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продуктов из сахарного тростника:</w:t>
            </w:r>
          </w:p>
          <w:p w14:paraId="25C3B32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FBDDBA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1A07DB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4C75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2208403900</w:t>
            </w:r>
          </w:p>
        </w:tc>
      </w:tr>
      <w:tr w:rsidR="00CB76DB" w:rsidRPr="008C1826" w14:paraId="0D8290D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67F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C7DF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090850A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ром и прочие спиртовые настойки, полученные в результате дистилляции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продуктов из сахарного тростника:</w:t>
            </w:r>
          </w:p>
          <w:p w14:paraId="1F0B092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56B325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ром с содержанием летучих веществ, кроме этилового и метилового спиртов, 225 </w:t>
            </w:r>
            <w:r w:rsidR="00B16180" w:rsidRPr="008C1826">
              <w:rPr>
                <w:rFonts w:ascii="Times New Roman" w:hAnsi="Times New Roman" w:cs="Times New Roman"/>
                <w:color w:val="000000"/>
                <w:sz w:val="28"/>
                <w:szCs w:val="28"/>
              </w:rPr>
              <w:t>г</w:t>
            </w:r>
            <w:r w:rsidR="00B16180">
              <w:rPr>
                <w:rFonts w:ascii="Times New Roman" w:hAnsi="Times New Roman" w:cs="Times New Roman"/>
                <w:color w:val="000000"/>
                <w:sz w:val="28"/>
                <w:szCs w:val="28"/>
              </w:rPr>
              <w:t>рамм</w:t>
            </w:r>
            <w:r w:rsidR="00B16180"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на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1 гектолитр чистого спирта (с допустимым отклонением 10</w:t>
            </w:r>
            <w:r w:rsidR="00B16180">
              <w:rPr>
                <w:rFonts w:ascii="Times New Roman" w:hAnsi="Times New Roman" w:cs="Times New Roman"/>
                <w:color w:val="000000"/>
                <w:sz w:val="28"/>
                <w:szCs w:val="28"/>
              </w:rPr>
              <w:t xml:space="preserve"> процентов</w:t>
            </w:r>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772F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2208405100</w:t>
            </w:r>
          </w:p>
        </w:tc>
      </w:tr>
      <w:tr w:rsidR="00CB76DB" w:rsidRPr="008C1826" w14:paraId="47148A7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BBF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6F17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EC981A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ром и прочие спиртовые настойки, полученные в результате дистилляции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продуктов из сахарного тростника:</w:t>
            </w:r>
          </w:p>
          <w:p w14:paraId="537F91F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00FE10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C38FF7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D795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2208409900</w:t>
            </w:r>
          </w:p>
        </w:tc>
      </w:tr>
      <w:tr w:rsidR="00CB76DB" w:rsidRPr="008C1826" w14:paraId="5DB2EFC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1005B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8103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75262B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джин и можжевеловая настойка:</w:t>
            </w:r>
          </w:p>
          <w:p w14:paraId="0EA31AA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джин, в сосудах емкостью:</w:t>
            </w:r>
          </w:p>
          <w:p w14:paraId="2241FCF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916A9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2208501100</w:t>
            </w:r>
          </w:p>
        </w:tc>
      </w:tr>
      <w:tr w:rsidR="00CB76DB" w:rsidRPr="008C1826" w14:paraId="3211A73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6A09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B396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787583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джин и можжевеловая настойка:</w:t>
            </w:r>
          </w:p>
          <w:p w14:paraId="4E4F86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джин, в сосудах емкостью:</w:t>
            </w:r>
          </w:p>
          <w:p w14:paraId="5BE9A9E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73B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2208501900</w:t>
            </w:r>
          </w:p>
        </w:tc>
      </w:tr>
      <w:tr w:rsidR="00CB76DB" w:rsidRPr="008C1826" w14:paraId="75B92AB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97B2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605D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21A18C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джин и можжевеловая настойка:</w:t>
            </w:r>
          </w:p>
          <w:p w14:paraId="5E35CC8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можжевеловая настойка, в сосудах емкостью:</w:t>
            </w:r>
          </w:p>
          <w:p w14:paraId="50F369D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1774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2208509100</w:t>
            </w:r>
          </w:p>
        </w:tc>
      </w:tr>
      <w:tr w:rsidR="00CB76DB" w:rsidRPr="008C1826" w14:paraId="45C5A03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8A57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0B12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9F906B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джин и можжевеловая настойка:</w:t>
            </w:r>
          </w:p>
          <w:p w14:paraId="0183D43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можжевеловая настойка, в сосудах емкостью:</w:t>
            </w:r>
          </w:p>
          <w:p w14:paraId="397199E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ADF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2208509900</w:t>
            </w:r>
          </w:p>
        </w:tc>
      </w:tr>
      <w:tr w:rsidR="00CB76DB" w:rsidRPr="008C1826" w14:paraId="4EC3379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FE82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AAE7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722B8F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водка:</w:t>
            </w:r>
          </w:p>
          <w:p w14:paraId="1A1F5B2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концентрацией спирта 45,4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менее, в сосудах емкостью:</w:t>
            </w:r>
          </w:p>
          <w:p w14:paraId="3FF915E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A08D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2208601100</w:t>
            </w:r>
          </w:p>
        </w:tc>
      </w:tr>
      <w:tr w:rsidR="00CB76DB" w:rsidRPr="008C1826" w14:paraId="4F8BB94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7866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ADC6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25638D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водка:</w:t>
            </w:r>
          </w:p>
          <w:p w14:paraId="20CFF07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концентрацией спирта 45,4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менее, в сосудах емкостью:</w:t>
            </w:r>
          </w:p>
          <w:p w14:paraId="6447F27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CDF9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2208601900</w:t>
            </w:r>
          </w:p>
        </w:tc>
      </w:tr>
      <w:tr w:rsidR="00CB76DB" w:rsidRPr="008C1826" w14:paraId="75FF8B1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0469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1E31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B62562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водка:</w:t>
            </w:r>
          </w:p>
          <w:p w14:paraId="168F093B" w14:textId="77777777" w:rsidR="00527A6E" w:rsidRDefault="00CB76DB" w:rsidP="00527A6E">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концентрацией спирта более 45,4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в сосудах емкостью:</w:t>
            </w:r>
          </w:p>
          <w:p w14:paraId="0861DCBA" w14:textId="77777777" w:rsidR="00CB76DB" w:rsidRPr="008C1826" w:rsidRDefault="00CB76DB" w:rsidP="00527A6E">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D793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2208609100</w:t>
            </w:r>
          </w:p>
        </w:tc>
      </w:tr>
      <w:tr w:rsidR="00CB76DB" w:rsidRPr="008C1826" w14:paraId="544E09A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8E5D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5A71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A481C9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водка:</w:t>
            </w:r>
          </w:p>
          <w:p w14:paraId="4B7D6A4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концентрацией спирта более 45,4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в сосудах емкостью:</w:t>
            </w:r>
          </w:p>
          <w:p w14:paraId="2563F49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A74C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2208609900</w:t>
            </w:r>
          </w:p>
        </w:tc>
      </w:tr>
      <w:tr w:rsidR="00CB76DB" w:rsidRPr="008C1826" w14:paraId="1092A26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4F09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F593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1ADF32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ликеры:</w:t>
            </w:r>
          </w:p>
          <w:p w14:paraId="595557F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D495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2208701000</w:t>
            </w:r>
          </w:p>
        </w:tc>
      </w:tr>
      <w:tr w:rsidR="00CB76DB" w:rsidRPr="008C1826" w14:paraId="7313032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D64E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47B5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3BD4DE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ликеры:</w:t>
            </w:r>
          </w:p>
          <w:p w14:paraId="0062ED8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E9CD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2208709000</w:t>
            </w:r>
          </w:p>
        </w:tc>
      </w:tr>
      <w:tr w:rsidR="00CB76DB" w:rsidRPr="008C1826" w14:paraId="2BC2416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CAF6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10FB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7F1442B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474FFD2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аррак</w:t>
            </w:r>
            <w:proofErr w:type="spellEnd"/>
            <w:r w:rsidRPr="008C1826">
              <w:rPr>
                <w:rFonts w:ascii="Times New Roman" w:hAnsi="Times New Roman" w:cs="Times New Roman"/>
                <w:color w:val="000000"/>
                <w:sz w:val="28"/>
                <w:szCs w:val="28"/>
              </w:rPr>
              <w:t>, в сосудах емкостью:</w:t>
            </w:r>
          </w:p>
          <w:p w14:paraId="62B0CF6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1D91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2208901100</w:t>
            </w:r>
          </w:p>
        </w:tc>
      </w:tr>
      <w:tr w:rsidR="00CB76DB" w:rsidRPr="008C1826" w14:paraId="0F0869D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4553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6641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194BA8C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0696475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аррак</w:t>
            </w:r>
            <w:proofErr w:type="spellEnd"/>
            <w:r w:rsidRPr="008C1826">
              <w:rPr>
                <w:rFonts w:ascii="Times New Roman" w:hAnsi="Times New Roman" w:cs="Times New Roman"/>
                <w:color w:val="000000"/>
                <w:sz w:val="28"/>
                <w:szCs w:val="28"/>
              </w:rPr>
              <w:t>, в сосудах емкостью:</w:t>
            </w:r>
          </w:p>
          <w:p w14:paraId="4E3B89C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27C5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2208901900</w:t>
            </w:r>
          </w:p>
        </w:tc>
      </w:tr>
      <w:tr w:rsidR="00CB76DB" w:rsidRPr="008C1826" w14:paraId="08629DD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180A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2345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6DE5F4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BFAA5D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сливовая, грушевая или вишневая спиртовая настойка (исключая ликеры), в сосудах емкостью:</w:t>
            </w:r>
          </w:p>
          <w:p w14:paraId="49B95B5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2B6F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2208903300</w:t>
            </w:r>
          </w:p>
        </w:tc>
      </w:tr>
      <w:tr w:rsidR="00CB76DB" w:rsidRPr="008C1826" w14:paraId="083CF5D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F099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FCBA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5A5CCA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4A8A82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сливовая, грушевая или вишневая спиртовая настойка (исключая ликеры), в сосудах емкостью:</w:t>
            </w:r>
          </w:p>
          <w:p w14:paraId="35472A8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708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2208903800</w:t>
            </w:r>
          </w:p>
        </w:tc>
      </w:tr>
      <w:tr w:rsidR="00CB76DB" w:rsidRPr="008C1826" w14:paraId="6EB3ACE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F795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43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EE8B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7C2230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DC66AA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2FF681D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EDF70D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w:t>
            </w:r>
            <w:proofErr w:type="spellStart"/>
            <w:r w:rsidRPr="008C1826">
              <w:rPr>
                <w:rFonts w:ascii="Times New Roman" w:hAnsi="Times New Roman" w:cs="Times New Roman"/>
                <w:color w:val="000000"/>
                <w:sz w:val="28"/>
                <w:szCs w:val="28"/>
              </w:rPr>
              <w:t>узо</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8C5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2208904100</w:t>
            </w:r>
          </w:p>
        </w:tc>
      </w:tr>
      <w:tr w:rsidR="00CB76DB" w:rsidRPr="008C1826" w14:paraId="5010603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CB13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79E1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4E7BB3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906A41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3ED2088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A9D2A4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1A6B075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170439A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перегнанные из фруктов:</w:t>
            </w:r>
          </w:p>
          <w:p w14:paraId="1825120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кальвадос</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1D6F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2208904500</w:t>
            </w:r>
          </w:p>
        </w:tc>
      </w:tr>
      <w:tr w:rsidR="00CB76DB" w:rsidRPr="008C1826" w14:paraId="1ECF743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48682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FE31A"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D4834DC"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620C2A7"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01D83546"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E805F2C"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DD00349"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301AF25E"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перегнанные из фруктов:</w:t>
            </w:r>
          </w:p>
          <w:p w14:paraId="14D0DAE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A0F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2208904800</w:t>
            </w:r>
          </w:p>
        </w:tc>
      </w:tr>
      <w:tr w:rsidR="00CB76DB" w:rsidRPr="008C1826" w14:paraId="079B75F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9E7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529AD"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4E8CB31B"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06BFE3F6"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0A98FCFB"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A2DEDE5"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F0C3352"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5219B56B"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F51A18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текила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EF28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2208905400</w:t>
            </w:r>
          </w:p>
        </w:tc>
      </w:tr>
      <w:tr w:rsidR="00CB76DB" w:rsidRPr="008C1826" w14:paraId="50D9560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8884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47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0CA95"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848985C"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5409E048"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19EE0259"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ADCE227"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66DCD97E"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4190A31F"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64CEA8C3"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72D2C2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мескаль</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318C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2208905601</w:t>
            </w:r>
          </w:p>
        </w:tc>
      </w:tr>
      <w:tr w:rsidR="00CB76DB" w:rsidRPr="008C1826" w14:paraId="283E21E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5B03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71DBB"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70C554B"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F30E739"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422372C3"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4F682D2"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6005A647"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53C8D286"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5A414BA0" w14:textId="77777777" w:rsidR="00000CF8"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5FF170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шочу</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2986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2208905602</w:t>
            </w:r>
          </w:p>
        </w:tc>
      </w:tr>
      <w:tr w:rsidR="00CB76DB" w:rsidRPr="008C1826" w14:paraId="3C0AF5A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77D7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49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4792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5B286EA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392A2AA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21B319A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EEC762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07DCFD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спиртовые настойки (исключая ликеры):</w:t>
            </w:r>
          </w:p>
          <w:p w14:paraId="759B804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6995632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2309FDD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B710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2208905608</w:t>
            </w:r>
          </w:p>
        </w:tc>
      </w:tr>
      <w:tr w:rsidR="00CB76DB" w:rsidRPr="008C1826" w14:paraId="3104E7E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FBE2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F6D0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AF6BDF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6E1D84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71334D9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834C1B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AF79EB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спиртные напитки прочие:</w:t>
            </w:r>
          </w:p>
          <w:p w14:paraId="089065D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фактической концентрацией спирта не более 7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EB14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2208906901</w:t>
            </w:r>
          </w:p>
        </w:tc>
      </w:tr>
      <w:tr w:rsidR="00CB76DB" w:rsidRPr="008C1826" w14:paraId="2351CBA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0AE2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51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6F5D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68F174B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216B0B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0B867DC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194FE1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BE458F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спиртные напитки прочие:</w:t>
            </w:r>
          </w:p>
          <w:p w14:paraId="52353CA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43BA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2208906909</w:t>
            </w:r>
          </w:p>
        </w:tc>
      </w:tr>
      <w:tr w:rsidR="00CB76DB" w:rsidRPr="008C1826" w14:paraId="3D5E910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F099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058C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05FA792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505884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7049185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F372BF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спиртовые настойки (исключая ликеры):</w:t>
            </w:r>
          </w:p>
          <w:p w14:paraId="429DF69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перегнанные из фруктов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A25F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2208907100</w:t>
            </w:r>
          </w:p>
        </w:tc>
      </w:tr>
      <w:tr w:rsidR="00CB76DB" w:rsidRPr="008C1826" w14:paraId="1D8A465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D8FE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6882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0091338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5D729E3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112C1AC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40BA96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спиртовые настойки (исключая ликеры):</w:t>
            </w:r>
          </w:p>
          <w:p w14:paraId="2E6E598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текила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CDDE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2208907500</w:t>
            </w:r>
          </w:p>
        </w:tc>
      </w:tr>
      <w:tr w:rsidR="00CB76DB" w:rsidRPr="008C1826" w14:paraId="57E69B5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B9DD8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75A23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78DE28E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DD4BDF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6589DEF0"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753A8E6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спиртовые настойки (исключая ликеры):</w:t>
            </w:r>
          </w:p>
          <w:p w14:paraId="6275F0D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61A63A6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мескаль</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B85B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2208907701</w:t>
            </w:r>
          </w:p>
        </w:tc>
      </w:tr>
      <w:tr w:rsidR="00CB76DB" w:rsidRPr="008C1826" w14:paraId="2921A4C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175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55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D36D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0DE5FC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5E0E190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5DE4294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510073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спиртовые настойки (исключая ликеры):</w:t>
            </w:r>
          </w:p>
          <w:p w14:paraId="22F1D04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31D0F57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w:t>
            </w:r>
            <w:proofErr w:type="spellStart"/>
            <w:r w:rsidRPr="008C1826">
              <w:rPr>
                <w:rFonts w:ascii="Times New Roman" w:hAnsi="Times New Roman" w:cs="Times New Roman"/>
                <w:color w:val="000000"/>
                <w:sz w:val="28"/>
                <w:szCs w:val="28"/>
              </w:rPr>
              <w:t>шочу</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5816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2208907702</w:t>
            </w:r>
          </w:p>
        </w:tc>
      </w:tr>
      <w:tr w:rsidR="00CB76DB" w:rsidRPr="008C1826" w14:paraId="708CD77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B632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68DA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2F042C8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4E2C5AF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16AA39C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B7759C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спиртовые настойки (исключая ликеры):</w:t>
            </w:r>
          </w:p>
          <w:p w14:paraId="4CBC73B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74AF614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3FD6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2208907708</w:t>
            </w:r>
          </w:p>
        </w:tc>
      </w:tr>
      <w:tr w:rsidR="00CB76DB" w:rsidRPr="008C1826" w14:paraId="4509A25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1FC6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C695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F52D0E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724152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6E4BD1E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DC0843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спиртные напитки прочие:</w:t>
            </w:r>
          </w:p>
          <w:p w14:paraId="0D9D81E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7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D7D3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2208907801</w:t>
            </w:r>
          </w:p>
        </w:tc>
      </w:tr>
      <w:tr w:rsidR="00CB76DB" w:rsidRPr="008C1826" w14:paraId="3E48BF5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4B0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C60A0"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FE3AE1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C9BA67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спиртовые настойки прочие и спиртные напитки прочие, в сосудах емкостью:</w:t>
            </w:r>
          </w:p>
          <w:p w14:paraId="1A4EF15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18D479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спиртные напитки прочие:</w:t>
            </w:r>
          </w:p>
          <w:p w14:paraId="0400FD9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C91F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2208907809</w:t>
            </w:r>
          </w:p>
        </w:tc>
      </w:tr>
      <w:tr w:rsidR="00CB76DB" w:rsidRPr="008C1826" w14:paraId="6EC2233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079A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59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8568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спиртовые </w:t>
            </w:r>
            <w:r w:rsidRPr="008C1826">
              <w:rPr>
                <w:rFonts w:ascii="Times New Roman" w:hAnsi="Times New Roman" w:cs="Times New Roman"/>
                <w:color w:val="000000"/>
                <w:sz w:val="28"/>
                <w:szCs w:val="28"/>
              </w:rPr>
              <w:lastRenderedPageBreak/>
              <w:t>настойки, ликеры и прочие спиртные напитки:</w:t>
            </w:r>
          </w:p>
          <w:p w14:paraId="5A0C8F3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EDE71A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в сосудах емкостью:</w:t>
            </w:r>
          </w:p>
          <w:p w14:paraId="26BB744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99D3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2208909100</w:t>
            </w:r>
          </w:p>
        </w:tc>
      </w:tr>
      <w:tr w:rsidR="00CB76DB" w:rsidRPr="008C1826" w14:paraId="6F31D95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F0BE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60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90B1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спиртовые настойки, ликеры и прочие спиртные напитки:</w:t>
            </w:r>
          </w:p>
          <w:p w14:paraId="37FC421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38004B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менее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в сосудах емкостью:</w:t>
            </w:r>
          </w:p>
          <w:p w14:paraId="41416ED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527A6E">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70F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2208909900</w:t>
            </w:r>
          </w:p>
        </w:tc>
      </w:tr>
      <w:tr w:rsidR="00CB76DB" w:rsidRPr="008C1826" w14:paraId="4DA9EEE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C730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853D2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7875C0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5EE1689B"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876DEC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шампанское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D0A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2204101100</w:t>
            </w:r>
          </w:p>
        </w:tc>
      </w:tr>
      <w:tr w:rsidR="00CB76DB" w:rsidRPr="008C1826" w14:paraId="5559A81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E2F7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EC5A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AE0D1E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0DE1AD71"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5C77AB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w:t>
            </w:r>
            <w:proofErr w:type="spellStart"/>
            <w:r w:rsidRPr="008C1826">
              <w:rPr>
                <w:rFonts w:ascii="Times New Roman" w:hAnsi="Times New Roman" w:cs="Times New Roman"/>
                <w:color w:val="000000"/>
                <w:sz w:val="28"/>
                <w:szCs w:val="28"/>
              </w:rPr>
              <w:t>Асти</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спуманте</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B1D2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2204109100</w:t>
            </w:r>
          </w:p>
        </w:tc>
      </w:tr>
      <w:tr w:rsidR="00CB76DB" w:rsidRPr="008C1826" w14:paraId="74DB90B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91AB2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FF79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2AA68F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6E88E6E0"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50E0CD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70FA2D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с фактической концентрацией спирта не менее 8,5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7134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2204109301</w:t>
            </w:r>
          </w:p>
        </w:tc>
      </w:tr>
      <w:tr w:rsidR="00CB76DB" w:rsidRPr="008C1826" w14:paraId="0EC90FE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AA07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B61E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1E8B9B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782A25B4"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с защищенным наименованием по </w:t>
            </w:r>
            <w:r w:rsidRPr="008C1826">
              <w:rPr>
                <w:rFonts w:ascii="Times New Roman" w:hAnsi="Times New Roman" w:cs="Times New Roman"/>
                <w:color w:val="000000"/>
                <w:sz w:val="28"/>
                <w:szCs w:val="28"/>
              </w:rPr>
              <w:lastRenderedPageBreak/>
              <w:t xml:space="preserve">происхождению </w:t>
            </w:r>
            <w:r w:rsidRPr="008C1826">
              <w:rPr>
                <w:rFonts w:ascii="Times New Roman" w:hAnsi="Times New Roman" w:cs="Times New Roman"/>
                <w:color w:val="000000"/>
                <w:sz w:val="28"/>
                <w:szCs w:val="28"/>
                <w:lang w:val="en-US"/>
              </w:rPr>
              <w:t>(Protected Designation of Origin, PDO):</w:t>
            </w:r>
          </w:p>
          <w:p w14:paraId="03F5646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818859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CB214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2204109309</w:t>
            </w:r>
          </w:p>
        </w:tc>
      </w:tr>
      <w:tr w:rsidR="00CB76DB" w:rsidRPr="008C1826" w14:paraId="4333C98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368E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65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C664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53C44A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442371F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1ED9129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фактической концентрацией спирта не менее 8,5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ABD5C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2204109401</w:t>
            </w:r>
          </w:p>
        </w:tc>
      </w:tr>
      <w:tr w:rsidR="00CB76DB" w:rsidRPr="008C1826" w14:paraId="61E1584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6B19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778C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F01F18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689B32C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24F74C9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1157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2204109409</w:t>
            </w:r>
          </w:p>
        </w:tc>
      </w:tr>
      <w:tr w:rsidR="00CB76DB" w:rsidRPr="008C1826" w14:paraId="3414A8B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5C5F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8934F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7C2524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44DA75F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 сортовые вина:</w:t>
            </w:r>
          </w:p>
          <w:p w14:paraId="0BED18E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фактической концентрацией спирта не менее 8,5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047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2204109601</w:t>
            </w:r>
          </w:p>
        </w:tc>
      </w:tr>
      <w:tr w:rsidR="00CB76DB" w:rsidRPr="008C1826" w14:paraId="56A84B2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8EFB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FF4C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7CF295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3172231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 сортовые вина:</w:t>
            </w:r>
          </w:p>
          <w:p w14:paraId="02B9B29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5981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2204109609</w:t>
            </w:r>
          </w:p>
        </w:tc>
      </w:tr>
      <w:tr w:rsidR="00CB76DB" w:rsidRPr="008C1826" w14:paraId="781E425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8DD4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69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CF3A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C8B72B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3CBC4FF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F5471D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фактической концентрацией спирта не менее 8,5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A077B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2204109801</w:t>
            </w:r>
          </w:p>
        </w:tc>
      </w:tr>
      <w:tr w:rsidR="00CB76DB" w:rsidRPr="008C1826" w14:paraId="78CCA6E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3AB5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026C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A4B9C4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игристые:</w:t>
            </w:r>
          </w:p>
          <w:p w14:paraId="21B6DAF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7EFAC55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085D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2204109809</w:t>
            </w:r>
          </w:p>
        </w:tc>
      </w:tr>
      <w:tr w:rsidR="00CB76DB" w:rsidRPr="008C1826" w14:paraId="0BCAF46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D007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71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7560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02D30D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0B7E60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A0145C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w:t>
            </w:r>
          </w:p>
          <w:p w14:paraId="0DDFDBD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 защищенным наименованием по происхождению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Designation</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of</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Origin</w:t>
            </w:r>
            <w:proofErr w:type="spellEnd"/>
            <w:r w:rsidRPr="008C1826">
              <w:rPr>
                <w:rFonts w:ascii="Times New Roman" w:hAnsi="Times New Roman" w:cs="Times New Roman"/>
                <w:color w:val="000000"/>
                <w:sz w:val="28"/>
                <w:szCs w:val="28"/>
              </w:rPr>
              <w:t>, PDO)</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06FB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2204210600</w:t>
            </w:r>
          </w:p>
        </w:tc>
      </w:tr>
      <w:tr w:rsidR="00CB76DB" w:rsidRPr="008C1826" w14:paraId="1B63C71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0EA34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9BAE4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F7A4D9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20035C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D1B366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w:t>
            </w:r>
          </w:p>
          <w:p w14:paraId="78021E7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7124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2204210700</w:t>
            </w:r>
          </w:p>
        </w:tc>
      </w:tr>
      <w:tr w:rsidR="00CB76DB" w:rsidRPr="008C1826" w14:paraId="1930CCF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D98CC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A9CC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25EAE5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552B38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0BEABF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w:t>
            </w:r>
            <w:r w:rsidRPr="008C1826">
              <w:rPr>
                <w:rFonts w:ascii="Times New Roman" w:hAnsi="Times New Roman" w:cs="Times New Roman"/>
                <w:color w:val="000000"/>
                <w:sz w:val="28"/>
                <w:szCs w:val="28"/>
              </w:rPr>
              <w:lastRenderedPageBreak/>
              <w:t xml:space="preserve">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w:t>
            </w:r>
          </w:p>
          <w:p w14:paraId="0DD8261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 сортовые вина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9B71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2204210800</w:t>
            </w:r>
          </w:p>
        </w:tc>
      </w:tr>
      <w:tr w:rsidR="00CB76DB" w:rsidRPr="008C1826" w14:paraId="0DF570C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2CAC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74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A525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654CA5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DE3367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0AD11F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w:t>
            </w:r>
          </w:p>
          <w:p w14:paraId="4A96836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BBE0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2204210900</w:t>
            </w:r>
          </w:p>
        </w:tc>
      </w:tr>
      <w:tr w:rsidR="00CB76DB" w:rsidRPr="008C1826" w14:paraId="549C5E1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352A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7003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7907AF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CC999D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D20881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4123EF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B06445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A77FFCA"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89CC7EB"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21AE4C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Эльзас</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B905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2204211100</w:t>
            </w:r>
          </w:p>
        </w:tc>
      </w:tr>
      <w:tr w:rsidR="00CB76DB" w:rsidRPr="008C1826" w14:paraId="0B84901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3BE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377CA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EB65B8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w:t>
            </w:r>
            <w:r w:rsidRPr="008C1826">
              <w:rPr>
                <w:rFonts w:ascii="Times New Roman" w:hAnsi="Times New Roman" w:cs="Times New Roman"/>
                <w:color w:val="000000"/>
                <w:sz w:val="28"/>
                <w:szCs w:val="28"/>
              </w:rPr>
              <w:lastRenderedPageBreak/>
              <w:t>было предотвращено или приостановлено путем добавления спирта:</w:t>
            </w:r>
          </w:p>
          <w:p w14:paraId="14E3093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4E63AE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F6EB6A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5617BB0"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7D2B4C8"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96E05B8"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4CDE2C0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AD2C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2204211200</w:t>
            </w:r>
          </w:p>
        </w:tc>
      </w:tr>
      <w:tr w:rsidR="00CB76DB" w:rsidRPr="008C1826" w14:paraId="14B86C3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8382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77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F9F7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D86028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91BF4D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08DE43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E788CF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1C48CB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C56152D"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D774600"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73C541F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19ED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2204211300</w:t>
            </w:r>
          </w:p>
        </w:tc>
      </w:tr>
      <w:tr w:rsidR="00CB76DB" w:rsidRPr="008C1826" w14:paraId="6D4EAE5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C2B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78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CB75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601623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E22976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0170AB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F0295E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13D71B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D407F88"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E69362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354F8DC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 Валь де Луар (Долина Луары)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DC3D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2204211700</w:t>
            </w:r>
          </w:p>
        </w:tc>
      </w:tr>
      <w:tr w:rsidR="00CB76DB" w:rsidRPr="008C1826" w14:paraId="3EE02E2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382B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79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AA66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30DD9D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56AD79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0EDD5E1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D6FBF4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30A94C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7F9C19F"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385E73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7304563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Мозель</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C540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2204211800</w:t>
            </w:r>
          </w:p>
        </w:tc>
      </w:tr>
      <w:tr w:rsidR="00CB76DB" w:rsidRPr="008C1826" w14:paraId="6FAAC06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6EB4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BDDB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EC5FC7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C74320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30B048F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5EB8FA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8F20F4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940A69B"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044484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46966A1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Пфальц</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0F66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2204211900</w:t>
            </w:r>
          </w:p>
        </w:tc>
      </w:tr>
      <w:tr w:rsidR="00CB76DB" w:rsidRPr="008C1826" w14:paraId="6F33144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37B6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28F9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90C486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742BDD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6797E7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DF5EFF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F03311E"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8801EB1"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626617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976D58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Рейнхессен</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B2D3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2204212200</w:t>
            </w:r>
          </w:p>
        </w:tc>
      </w:tr>
      <w:tr w:rsidR="00CB76DB" w:rsidRPr="008C1826" w14:paraId="1810944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F1FC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82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2B930"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BD71A2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612974A"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242E54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B627DC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C8022E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AC8733A"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6F95A74"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170FDA9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Токай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1095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2204212300</w:t>
            </w:r>
          </w:p>
        </w:tc>
      </w:tr>
      <w:tr w:rsidR="00CB76DB" w:rsidRPr="008C1826" w14:paraId="6B8385F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4D4F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BB10B"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603E99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F25CDD3"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85614C8"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96823A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B2DC10C"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553C658"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9ED07C4"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754FD65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Лацио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E0C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2204212400</w:t>
            </w:r>
          </w:p>
        </w:tc>
      </w:tr>
      <w:tr w:rsidR="00CB76DB" w:rsidRPr="008C1826" w14:paraId="0C98EB4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B7D9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DE2A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EBCAC82"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732C58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01D09EC5"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B678D0F"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E9B59B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8CD5CC0"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96C3672"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4771A7A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Тоскана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89AD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2204212600</w:t>
            </w:r>
          </w:p>
        </w:tc>
      </w:tr>
      <w:tr w:rsidR="00CB76DB" w:rsidRPr="008C1826" w14:paraId="501A69D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777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85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F7F999"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82F2066"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2FABD47"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083C069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1D49DE1"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4B972DD" w14:textId="77777777" w:rsidR="00EA5B9C"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97875FB" w14:textId="77777777" w:rsidR="00EA5B9C"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D530C07" w14:textId="77777777" w:rsidR="003474E2"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06014D5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Трентино, Альто-Адидже и Фриули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0286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2204212700</w:t>
            </w:r>
          </w:p>
        </w:tc>
      </w:tr>
      <w:tr w:rsidR="00CB76DB" w:rsidRPr="008C1826" w14:paraId="6344A12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BD53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EA272"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27AF3F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1EE0AA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41B3374"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291EF5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3979C5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A56B218"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w:t>
            </w:r>
            <w:r w:rsidRPr="008C1826">
              <w:rPr>
                <w:rFonts w:ascii="Times New Roman" w:hAnsi="Times New Roman" w:cs="Times New Roman"/>
                <w:color w:val="000000"/>
                <w:sz w:val="28"/>
                <w:szCs w:val="28"/>
                <w:lang w:val="en-US"/>
              </w:rPr>
              <w:lastRenderedPageBreak/>
              <w:t>PDO):</w:t>
            </w:r>
          </w:p>
          <w:p w14:paraId="5AFB046E"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AE5D54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Венето</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35B5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2204212800</w:t>
            </w:r>
          </w:p>
        </w:tc>
      </w:tr>
      <w:tr w:rsidR="00CB76DB" w:rsidRPr="008C1826" w14:paraId="7FF4DEE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8237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87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6AB6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30AA0AE"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9C2FC4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8549A5D"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0B2BD93"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41F776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635BEA8"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6E00AFF"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1C12BBE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Виньо</w:t>
            </w:r>
            <w:proofErr w:type="spellEnd"/>
            <w:r w:rsidRPr="008C1826">
              <w:rPr>
                <w:rFonts w:ascii="Times New Roman" w:hAnsi="Times New Roman" w:cs="Times New Roman"/>
                <w:color w:val="000000"/>
                <w:sz w:val="28"/>
                <w:szCs w:val="28"/>
              </w:rPr>
              <w:t xml:space="preserve"> Верде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FF3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2204213200</w:t>
            </w:r>
          </w:p>
        </w:tc>
      </w:tr>
      <w:tr w:rsidR="00CB76DB" w:rsidRPr="008C1826" w14:paraId="1AC3029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781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11AF1"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10375F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CD1DD4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A229E0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D15183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D4F7748"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C9FFBEC"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0903C7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786C6FC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Пенедес</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826B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2204213400</w:t>
            </w:r>
          </w:p>
        </w:tc>
      </w:tr>
      <w:tr w:rsidR="00CB76DB" w:rsidRPr="008C1826" w14:paraId="6F7402F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744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34770"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9A85FE3"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B737D40"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898EEC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прочие:</w:t>
            </w:r>
          </w:p>
          <w:p w14:paraId="0E0CD25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CEDEDC2"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EC6EE03"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0A5CE51"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53E8E2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Риойя</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80EF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2204213600</w:t>
            </w:r>
          </w:p>
        </w:tc>
      </w:tr>
      <w:tr w:rsidR="00CB76DB" w:rsidRPr="008C1826" w14:paraId="640AE17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2654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90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4C47E"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4C2CBE0"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014096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BB955CC"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01D5D1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1894C31"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B3CD1E9"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74DB6E0"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7B6DAA6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Валенсия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F3B8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2204213700</w:t>
            </w:r>
          </w:p>
        </w:tc>
      </w:tr>
      <w:tr w:rsidR="00CB76DB" w:rsidRPr="008C1826" w14:paraId="228DE09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75F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A305C"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66E276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AEB003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4746811"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0C93A9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2DA0B6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1F41FA5"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D6EE3B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4223D1F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A66F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2204213800</w:t>
            </w:r>
          </w:p>
        </w:tc>
      </w:tr>
      <w:tr w:rsidR="00CB76DB" w:rsidRPr="008C1826" w14:paraId="69FF5CA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DAAE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1C2D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w:t>
            </w:r>
            <w:r w:rsidRPr="008C1826">
              <w:rPr>
                <w:rFonts w:ascii="Times New Roman" w:hAnsi="Times New Roman" w:cs="Times New Roman"/>
                <w:color w:val="000000"/>
                <w:sz w:val="28"/>
                <w:szCs w:val="28"/>
              </w:rPr>
              <w:lastRenderedPageBreak/>
              <w:t>сусло виноградное, кроме указанного в товарной позиции 2009:</w:t>
            </w:r>
          </w:p>
          <w:p w14:paraId="2B5CC664"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133AFB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6E8BA9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94B657C"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C81211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0DF1712"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984CB5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67A364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121E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2204214200</w:t>
            </w:r>
          </w:p>
        </w:tc>
      </w:tr>
      <w:tr w:rsidR="00CB76DB" w:rsidRPr="008C1826" w14:paraId="087CF52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2980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93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F668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36D8ABC"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C70168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31D16C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DFFB30D"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584BCA1"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0457490"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395666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585FF5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296B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2204214300</w:t>
            </w:r>
          </w:p>
        </w:tc>
      </w:tr>
      <w:tr w:rsidR="00CB76DB" w:rsidRPr="008C1826" w14:paraId="2410703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50B3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D26F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D6C723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467D4A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E559E3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5A3DA35"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9F6F380"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1E863F2"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w:t>
            </w:r>
            <w:r w:rsidRPr="008C1826">
              <w:rPr>
                <w:rFonts w:ascii="Times New Roman" w:hAnsi="Times New Roman" w:cs="Times New Roman"/>
                <w:color w:val="000000"/>
                <w:sz w:val="28"/>
                <w:szCs w:val="28"/>
              </w:rPr>
              <w:lastRenderedPageBreak/>
              <w:t xml:space="preserve">по происхождению </w:t>
            </w:r>
            <w:r w:rsidRPr="008C1826">
              <w:rPr>
                <w:rFonts w:ascii="Times New Roman" w:hAnsi="Times New Roman" w:cs="Times New Roman"/>
                <w:color w:val="000000"/>
                <w:sz w:val="28"/>
                <w:szCs w:val="28"/>
                <w:lang w:val="en-US"/>
              </w:rPr>
              <w:t>(Protected Designation of Origin, PDO):</w:t>
            </w:r>
          </w:p>
          <w:p w14:paraId="6B4F0AB6"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525AD31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Божоле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1E8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2204214400</w:t>
            </w:r>
          </w:p>
        </w:tc>
      </w:tr>
      <w:tr w:rsidR="00CB76DB" w:rsidRPr="008C1826" w14:paraId="7AD18B4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D2BD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95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6EDB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08A868C"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D586AD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3408C7D3"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FE6C92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3C1009D"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E41807E"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1EB4C7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2AE18A9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Вале-</w:t>
            </w:r>
            <w:proofErr w:type="spellStart"/>
            <w:r w:rsidRPr="008C1826">
              <w:rPr>
                <w:rFonts w:ascii="Times New Roman" w:hAnsi="Times New Roman" w:cs="Times New Roman"/>
                <w:color w:val="000000"/>
                <w:sz w:val="28"/>
                <w:szCs w:val="28"/>
              </w:rPr>
              <w:t>дю</w:t>
            </w:r>
            <w:proofErr w:type="spellEnd"/>
            <w:r w:rsidRPr="008C1826">
              <w:rPr>
                <w:rFonts w:ascii="Times New Roman" w:hAnsi="Times New Roman" w:cs="Times New Roman"/>
                <w:color w:val="000000"/>
                <w:sz w:val="28"/>
                <w:szCs w:val="28"/>
              </w:rPr>
              <w:t>-</w:t>
            </w:r>
            <w:proofErr w:type="spellStart"/>
            <w:r w:rsidRPr="008C1826">
              <w:rPr>
                <w:rFonts w:ascii="Times New Roman" w:hAnsi="Times New Roman" w:cs="Times New Roman"/>
                <w:color w:val="000000"/>
                <w:sz w:val="28"/>
                <w:szCs w:val="28"/>
              </w:rPr>
              <w:t>Рон</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F558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2204214600</w:t>
            </w:r>
          </w:p>
        </w:tc>
      </w:tr>
      <w:tr w:rsidR="00CB76DB" w:rsidRPr="008C1826" w14:paraId="267F6CF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96EE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03F4D"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E094D54"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5E87FFB"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382B2B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8103F3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2574974"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9A99A78"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A97B154"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87AC52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Лангедок-Руссильон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A10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2204214700</w:t>
            </w:r>
          </w:p>
        </w:tc>
      </w:tr>
      <w:tr w:rsidR="00CB76DB" w:rsidRPr="008C1826" w14:paraId="2ACCBBC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839B7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0015E"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271448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E5E91B2"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D084707"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19992CF"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BA2030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15B696D" w14:textId="77777777" w:rsidR="00716A9A"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AE86FC9" w14:textId="77777777" w:rsidR="00716A9A"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22154F2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A82E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2204214800</w:t>
            </w:r>
          </w:p>
        </w:tc>
      </w:tr>
      <w:tr w:rsidR="00CB76DB" w:rsidRPr="008C1826" w14:paraId="7801640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4D5FD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98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61C58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BE43F8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E67378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8CA032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8E778C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3108DE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D20D88C"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0202F7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DCA332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Пьемонт</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89B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2204216200</w:t>
            </w:r>
          </w:p>
        </w:tc>
      </w:tr>
      <w:tr w:rsidR="00CB76DB" w:rsidRPr="008C1826" w14:paraId="39388C8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6D7E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99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67D4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8B1195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D26AEF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0134420"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E2945E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06BBDA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057B0D8"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F282E0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379A68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Тоскана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6F59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2204216600</w:t>
            </w:r>
          </w:p>
        </w:tc>
      </w:tr>
      <w:tr w:rsidR="00CB76DB" w:rsidRPr="008C1826" w14:paraId="4E72AAA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4F0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100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1270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6B333B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3D3330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3859FEB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F8E9F6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D853CB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B76B7F6"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47C016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44FA11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Трентино и Альто-Адидже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4D2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2204216700</w:t>
            </w:r>
          </w:p>
        </w:tc>
      </w:tr>
      <w:tr w:rsidR="00CB76DB" w:rsidRPr="008C1826" w14:paraId="2DEAF46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8F1D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217D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6C9C4C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58E3A0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C5488B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20E99F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5359AB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47DD765"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ABD010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FDE34E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Венето</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F577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2204216800</w:t>
            </w:r>
          </w:p>
        </w:tc>
      </w:tr>
      <w:tr w:rsidR="00CB76DB" w:rsidRPr="008C1826" w14:paraId="63DC82C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FDA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C35F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8BFA63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B576EA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43C059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DAFF37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21BBBC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CFF86D3"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1E43C1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5BE1733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Дао, </w:t>
            </w:r>
            <w:proofErr w:type="spellStart"/>
            <w:r w:rsidRPr="008C1826">
              <w:rPr>
                <w:rFonts w:ascii="Times New Roman" w:hAnsi="Times New Roman" w:cs="Times New Roman"/>
                <w:color w:val="000000"/>
                <w:sz w:val="28"/>
                <w:szCs w:val="28"/>
              </w:rPr>
              <w:t>Беррада</w:t>
            </w:r>
            <w:proofErr w:type="spellEnd"/>
            <w:r w:rsidRPr="008C1826">
              <w:rPr>
                <w:rFonts w:ascii="Times New Roman" w:hAnsi="Times New Roman" w:cs="Times New Roman"/>
                <w:color w:val="000000"/>
                <w:sz w:val="28"/>
                <w:szCs w:val="28"/>
              </w:rPr>
              <w:t xml:space="preserve"> и</w:t>
            </w:r>
            <w:proofErr w:type="gramStart"/>
            <w:r w:rsidRPr="008C1826">
              <w:rPr>
                <w:rFonts w:ascii="Times New Roman" w:hAnsi="Times New Roman" w:cs="Times New Roman"/>
                <w:color w:val="000000"/>
                <w:sz w:val="28"/>
                <w:szCs w:val="28"/>
              </w:rPr>
              <w:t xml:space="preserve"> Д</w:t>
            </w:r>
            <w:proofErr w:type="gramEnd"/>
            <w:r w:rsidRPr="008C1826">
              <w:rPr>
                <w:rFonts w:ascii="Times New Roman" w:hAnsi="Times New Roman" w:cs="Times New Roman"/>
                <w:color w:val="000000"/>
                <w:sz w:val="28"/>
                <w:szCs w:val="28"/>
              </w:rPr>
              <w:t>уро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D64A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2204216900</w:t>
            </w:r>
          </w:p>
        </w:tc>
      </w:tr>
      <w:tr w:rsidR="00CB76DB" w:rsidRPr="008C1826" w14:paraId="1471EC7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14F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103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5FB3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2726AA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A7373E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A32EEF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F0739F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347EC0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936E24C"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9944CF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9593A8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Наварра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8347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2204217100</w:t>
            </w:r>
          </w:p>
        </w:tc>
      </w:tr>
      <w:tr w:rsidR="00CB76DB" w:rsidRPr="008C1826" w14:paraId="063C1CF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930E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6C79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5C2ED00"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20B055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BD8F3D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D0F1DA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7F26AF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9FE358A"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8589E4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ABC53D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Пенедес</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967B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2204217400</w:t>
            </w:r>
          </w:p>
        </w:tc>
      </w:tr>
      <w:tr w:rsidR="00CB76DB" w:rsidRPr="008C1826" w14:paraId="475D968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FE8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850B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C3E70B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было предотвращено или приостановлено путем </w:t>
            </w:r>
            <w:r w:rsidRPr="008C1826">
              <w:rPr>
                <w:rFonts w:ascii="Times New Roman" w:hAnsi="Times New Roman" w:cs="Times New Roman"/>
                <w:color w:val="000000"/>
                <w:sz w:val="28"/>
                <w:szCs w:val="28"/>
              </w:rPr>
              <w:lastRenderedPageBreak/>
              <w:t>добавления спирта:</w:t>
            </w:r>
          </w:p>
          <w:p w14:paraId="6277520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692DB2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AEEC76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565936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4D4214B"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90E1C6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D64734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Риойя</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87A0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2204217600</w:t>
            </w:r>
          </w:p>
        </w:tc>
      </w:tr>
      <w:tr w:rsidR="00CB76DB" w:rsidRPr="008C1826" w14:paraId="0FD6863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4F09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106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FB7F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3F22F9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D19779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50EE39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73D964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0BB291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7251907"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53DCCB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EE2E0D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w:t>
            </w:r>
            <w:proofErr w:type="spellStart"/>
            <w:r w:rsidRPr="008C1826">
              <w:rPr>
                <w:rFonts w:ascii="Times New Roman" w:hAnsi="Times New Roman" w:cs="Times New Roman"/>
                <w:color w:val="000000"/>
                <w:sz w:val="28"/>
                <w:szCs w:val="28"/>
              </w:rPr>
              <w:t>Вальдепениас</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894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2204217700</w:t>
            </w:r>
          </w:p>
        </w:tc>
      </w:tr>
      <w:tr w:rsidR="00CB76DB" w:rsidRPr="008C1826" w14:paraId="7ED8D5B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6D8D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8DF8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743D0B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FABB58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95FF83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1C1958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A92C73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BF275E2"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FA1293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4B6A26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0520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2204217800</w:t>
            </w:r>
          </w:p>
        </w:tc>
      </w:tr>
      <w:tr w:rsidR="00CB76DB" w:rsidRPr="008C1826" w14:paraId="602B58D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C16F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108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9C5D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B07A73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FA6C83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C5BBAA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61455E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52FA84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0586CB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0B4F5AB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6BA0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2204217900</w:t>
            </w:r>
          </w:p>
        </w:tc>
      </w:tr>
      <w:tr w:rsidR="00CB76DB" w:rsidRPr="008C1826" w14:paraId="653D42C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BEFD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109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E079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DE6141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E9D368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040DAC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3164EC0"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9D7EDA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BC4C13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7636030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ECA2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2204218000</w:t>
            </w:r>
          </w:p>
        </w:tc>
      </w:tr>
      <w:tr w:rsidR="00CB76DB" w:rsidRPr="008C1826" w14:paraId="7BA906A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8CB7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2DDB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D60799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925740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CE189E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374872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8720FB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AD2389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7DD314E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51C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2204218100</w:t>
            </w:r>
          </w:p>
        </w:tc>
      </w:tr>
      <w:tr w:rsidR="00CB76DB" w:rsidRPr="008C1826" w14:paraId="18B450B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050B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54AA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w:t>
            </w:r>
            <w:r w:rsidRPr="008C1826">
              <w:rPr>
                <w:rFonts w:ascii="Times New Roman" w:hAnsi="Times New Roman" w:cs="Times New Roman"/>
                <w:color w:val="000000"/>
                <w:sz w:val="28"/>
                <w:szCs w:val="28"/>
              </w:rPr>
              <w:lastRenderedPageBreak/>
              <w:t>сусло виноградное, кроме указанного в товарной позиции 2009:</w:t>
            </w:r>
          </w:p>
          <w:p w14:paraId="729CEDA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955565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9DD1BA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27A67F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CF2BB6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70C4E5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4E27077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7787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2204218200</w:t>
            </w:r>
          </w:p>
        </w:tc>
      </w:tr>
      <w:tr w:rsidR="00CB76DB" w:rsidRPr="008C1826" w14:paraId="76E66D9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8F86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112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F9B8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0ED944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55D6D2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C30A44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11BA8A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D21D0E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5581DA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2075C96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BA64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2204218300</w:t>
            </w:r>
          </w:p>
        </w:tc>
      </w:tr>
      <w:tr w:rsidR="00CB76DB" w:rsidRPr="008C1826" w14:paraId="6D8EBF3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759D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DEC5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B31772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3B5614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060FEC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41B4EB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6A8B42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115049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E5D80A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C525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2204218400</w:t>
            </w:r>
          </w:p>
        </w:tc>
      </w:tr>
      <w:tr w:rsidR="00CB76DB" w:rsidRPr="008C1826" w14:paraId="79FB7BB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4BBB3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9F30A"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1CD9A1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w:t>
            </w:r>
            <w:r w:rsidRPr="008C1826">
              <w:rPr>
                <w:rFonts w:ascii="Times New Roman" w:hAnsi="Times New Roman" w:cs="Times New Roman"/>
                <w:color w:val="000000"/>
                <w:sz w:val="28"/>
                <w:szCs w:val="28"/>
              </w:rPr>
              <w:lastRenderedPageBreak/>
              <w:t>было предотвращено или приостановлено путем добавления спирта:</w:t>
            </w:r>
          </w:p>
          <w:p w14:paraId="179DBEA0"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9A6B82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BF444BB"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4FD7E1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BDC29FB"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684336E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мадера и мускатель </w:t>
            </w:r>
            <w:proofErr w:type="spellStart"/>
            <w:r w:rsidRPr="008C1826">
              <w:rPr>
                <w:rFonts w:ascii="Times New Roman" w:hAnsi="Times New Roman" w:cs="Times New Roman"/>
                <w:color w:val="000000"/>
                <w:sz w:val="28"/>
                <w:szCs w:val="28"/>
              </w:rPr>
              <w:t>Сетюбал</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Setubal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muscatel</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F43D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2204218500</w:t>
            </w:r>
          </w:p>
        </w:tc>
      </w:tr>
      <w:tr w:rsidR="00CB76DB" w:rsidRPr="008C1826" w14:paraId="2035E13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5A38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115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E29C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C34E38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40962A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71B35E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9EFBB7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CF7377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318BB42"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26D4AEB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херес</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E7C5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2204218600</w:t>
            </w:r>
          </w:p>
        </w:tc>
      </w:tr>
      <w:tr w:rsidR="00CB76DB" w:rsidRPr="008C1826" w14:paraId="28B76EF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EB8C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2848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833F728"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C9D7C8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0BEBCA0"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0573CD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DC4C69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10440B8"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1B3371A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марсала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9B6D2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2204218700</w:t>
            </w:r>
          </w:p>
        </w:tc>
      </w:tr>
      <w:tr w:rsidR="00CB76DB" w:rsidRPr="008C1826" w14:paraId="1DD635D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27AF6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117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0420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C717BD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8A9BEC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43082F7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C12E58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BFB573C"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44E7CAE"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7211D7A1" w14:textId="77777777" w:rsidR="00CB76D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Самос</w:t>
            </w:r>
            <w:r w:rsidRPr="008C1826">
              <w:rPr>
                <w:rFonts w:ascii="Times New Roman" w:hAnsi="Times New Roman" w:cs="Times New Roman"/>
                <w:color w:val="000000"/>
                <w:sz w:val="28"/>
                <w:szCs w:val="28"/>
                <w:lang w:val="en-US"/>
              </w:rPr>
              <w:t xml:space="preserve"> (Samos) </w:t>
            </w:r>
            <w:r w:rsidRPr="008C1826">
              <w:rPr>
                <w:rFonts w:ascii="Times New Roman" w:hAnsi="Times New Roman" w:cs="Times New Roman"/>
                <w:color w:val="000000"/>
                <w:sz w:val="28"/>
                <w:szCs w:val="28"/>
              </w:rPr>
              <w:t>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Мускат</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де</w:t>
            </w:r>
            <w:r w:rsidRPr="008C1826">
              <w:rPr>
                <w:rFonts w:ascii="Times New Roman" w:hAnsi="Times New Roman" w:cs="Times New Roman"/>
                <w:color w:val="000000"/>
                <w:sz w:val="28"/>
                <w:szCs w:val="28"/>
                <w:lang w:val="en-US"/>
              </w:rPr>
              <w:t xml:space="preserve"> </w:t>
            </w:r>
            <w:proofErr w:type="spellStart"/>
            <w:r w:rsidRPr="008C1826">
              <w:rPr>
                <w:rFonts w:ascii="Times New Roman" w:hAnsi="Times New Roman" w:cs="Times New Roman"/>
                <w:color w:val="000000"/>
                <w:sz w:val="28"/>
                <w:szCs w:val="28"/>
              </w:rPr>
              <w:t>Лемнос</w:t>
            </w:r>
            <w:proofErr w:type="spellEnd"/>
            <w:r w:rsidRPr="008C1826">
              <w:rPr>
                <w:rFonts w:ascii="Times New Roman" w:hAnsi="Times New Roman" w:cs="Times New Roman"/>
                <w:color w:val="000000"/>
                <w:sz w:val="28"/>
                <w:szCs w:val="28"/>
                <w:lang w:val="en-US"/>
              </w:rPr>
              <w:t xml:space="preserve"> (Muscat de </w:t>
            </w:r>
            <w:proofErr w:type="spellStart"/>
            <w:r w:rsidRPr="008C1826">
              <w:rPr>
                <w:rFonts w:ascii="Times New Roman" w:hAnsi="Times New Roman" w:cs="Times New Roman"/>
                <w:color w:val="000000"/>
                <w:sz w:val="28"/>
                <w:szCs w:val="28"/>
                <w:lang w:val="en-US"/>
              </w:rPr>
              <w:t>Lemnos</w:t>
            </w:r>
            <w:proofErr w:type="spellEnd"/>
            <w:r w:rsidRPr="008C1826">
              <w:rPr>
                <w:rFonts w:ascii="Times New Roman" w:hAnsi="Times New Roman" w:cs="Times New Roman"/>
                <w:color w:val="000000"/>
                <w:sz w:val="28"/>
                <w:szCs w:val="28"/>
                <w:lang w:val="en-US"/>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A331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2204218800</w:t>
            </w:r>
          </w:p>
        </w:tc>
      </w:tr>
      <w:tr w:rsidR="00CB76DB" w:rsidRPr="008C1826" w14:paraId="3D7F4B3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C866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DA6B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C9281C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B8925A1"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7755AC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C2803C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6256BF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4ACB76F"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4105CDC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портвейн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51F5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2204218900</w:t>
            </w:r>
          </w:p>
        </w:tc>
      </w:tr>
      <w:tr w:rsidR="00CB76DB" w:rsidRPr="008C1826" w14:paraId="75E93D4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4EF7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119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149A4D"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сусло виноградное, кроме указанного в товарной </w:t>
            </w:r>
            <w:r w:rsidRPr="008C1826">
              <w:rPr>
                <w:rFonts w:ascii="Times New Roman" w:hAnsi="Times New Roman" w:cs="Times New Roman"/>
                <w:color w:val="000000"/>
                <w:sz w:val="28"/>
                <w:szCs w:val="28"/>
              </w:rPr>
              <w:lastRenderedPageBreak/>
              <w:t>позиции 2009:</w:t>
            </w:r>
          </w:p>
          <w:p w14:paraId="7D705A8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A4DF61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BE68C5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6A4054E"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D6C77A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536EDDF" w14:textId="77777777" w:rsidR="00C0621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57508AC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9F85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2204219000</w:t>
            </w:r>
          </w:p>
        </w:tc>
      </w:tr>
      <w:tr w:rsidR="00CB76DB" w:rsidRPr="008C1826" w14:paraId="5B3B24C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1C46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120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8B95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22B76EF"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87E5C0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29C8083"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8FAD585"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9DDFE12"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468DF9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58E2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2204219100</w:t>
            </w:r>
          </w:p>
        </w:tc>
      </w:tr>
      <w:tr w:rsidR="00CB76DB" w:rsidRPr="008C1826" w14:paraId="22DE463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F432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127D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221F457"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BA77EE6"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3BC40D4"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80FE7D9" w14:textId="77777777" w:rsidR="00C0621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53E39B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22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8D8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2204219200</w:t>
            </w:r>
          </w:p>
        </w:tc>
      </w:tr>
      <w:tr w:rsidR="00CB76DB" w:rsidRPr="008C1826" w14:paraId="40D0DBA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850C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F768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7F2CE2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58DC192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0EBD6BE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3E106A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AC94C66"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5784B81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694A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2204219300</w:t>
            </w:r>
          </w:p>
        </w:tc>
      </w:tr>
      <w:tr w:rsidR="00CB76DB" w:rsidRPr="008C1826" w14:paraId="0E25304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65B9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123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5BC1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7BD128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B7C6E8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FAA093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92F5AE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8BFB32D"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4D499BF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12BA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2204219400</w:t>
            </w:r>
          </w:p>
        </w:tc>
      </w:tr>
      <w:tr w:rsidR="00CB76DB" w:rsidRPr="008C1826" w14:paraId="2BFD2AA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95ED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7680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4DE577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0CE4D4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57800A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7BDC84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6BA36A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30D0324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4FCA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2204219500</w:t>
            </w:r>
          </w:p>
        </w:tc>
      </w:tr>
      <w:tr w:rsidR="00CB76DB" w:rsidRPr="008C1826" w14:paraId="3775ACC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9DA9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23230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30487E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FDEB57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5DE5269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B06792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26372A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3C32A9E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C6A4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2204219600</w:t>
            </w:r>
          </w:p>
        </w:tc>
      </w:tr>
      <w:tr w:rsidR="00CB76DB" w:rsidRPr="008C1826" w14:paraId="7A463E6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18AA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126</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041D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44BB36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72E0A2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C473EB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43D210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48291F2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6C9DD11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A839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2204219700</w:t>
            </w:r>
          </w:p>
        </w:tc>
      </w:tr>
      <w:tr w:rsidR="00CB76DB" w:rsidRPr="008C1826" w14:paraId="6EED6CB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498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127</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C47E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6BF721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9898C6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CDC9C1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65D198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1CA98E4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2FC4677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28EC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2204219800</w:t>
            </w:r>
          </w:p>
        </w:tc>
      </w:tr>
      <w:tr w:rsidR="00CB76DB" w:rsidRPr="008C1826" w14:paraId="1CBBC61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0C0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128</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BE9E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56A6E2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F10E9F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л,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6EBB49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7BF03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2204221000</w:t>
            </w:r>
          </w:p>
        </w:tc>
      </w:tr>
      <w:tr w:rsidR="00CB76DB" w:rsidRPr="008C1826" w14:paraId="56FBFC1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A9B0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129</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AF48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553985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308FFE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B4E0BC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C26700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9A40F1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5E2A8E9"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376D32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208F573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Токай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1768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2204221100</w:t>
            </w:r>
          </w:p>
        </w:tc>
      </w:tr>
      <w:tr w:rsidR="00CB76DB" w:rsidRPr="008C1826" w14:paraId="34900F0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0203C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130</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7967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F348E1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E3C55B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BB1E27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24AC36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937392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697AAB6"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37CEE64"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4AD2703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7811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2204221200</w:t>
            </w:r>
          </w:p>
        </w:tc>
      </w:tr>
      <w:tr w:rsidR="00CB76DB" w:rsidRPr="008C1826" w14:paraId="5B2928B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E01F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131</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E734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A59C2D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09372B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3A599F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30FB84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произведенные в Европейском союзе:</w:t>
            </w:r>
          </w:p>
          <w:p w14:paraId="6D1E1E3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779FF52"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E44B07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0C32067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DEEA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2204221300</w:t>
            </w:r>
          </w:p>
        </w:tc>
      </w:tr>
      <w:tr w:rsidR="00CB76DB" w:rsidRPr="008C1826" w14:paraId="3E8B929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C39E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132</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6B7C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F94103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E40366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072D38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0297C9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29CAC0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F8165C8"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22A9B8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279E3E4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8CDC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2204221700</w:t>
            </w:r>
          </w:p>
        </w:tc>
      </w:tr>
      <w:tr w:rsidR="00CB76DB" w:rsidRPr="008C1826" w14:paraId="00CD0A5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3FE1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133</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720D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9733D8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50B6B8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22A23C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5ABEA3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F4597D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BDF5C70"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2EA112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8A0BE3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D1A0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2204221800</w:t>
            </w:r>
          </w:p>
        </w:tc>
      </w:tr>
      <w:tr w:rsidR="00CB76DB" w:rsidRPr="008C1826" w14:paraId="3E4D839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2664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134</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A6DE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586765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2765EB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21B6E8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16C6D7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7B1279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2484A6E"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A5C4CD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1FD40C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BF1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2204224200</w:t>
            </w:r>
          </w:p>
        </w:tc>
      </w:tr>
      <w:tr w:rsidR="00CB76DB" w:rsidRPr="008C1826" w14:paraId="21975C4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DD5C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135</w:t>
            </w:r>
            <w:r w:rsidR="00B2774E">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E12C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DE3F31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CF201D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B3E57D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1BBF9A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364E71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1012C86"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5160E1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4A2824B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51A1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2204224300</w:t>
            </w:r>
          </w:p>
        </w:tc>
      </w:tr>
      <w:tr w:rsidR="00CB76DB" w:rsidRPr="008C1826" w14:paraId="0F0C398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BC84F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59CE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EA24A9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314BE4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DD381F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62D4C4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произведенные в Европейском союзе:</w:t>
            </w:r>
          </w:p>
          <w:p w14:paraId="52D41A1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DF96CC0"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4CDC26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4A82CF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Божоле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2762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2204224400</w:t>
            </w:r>
          </w:p>
        </w:tc>
      </w:tr>
      <w:tr w:rsidR="00CB76DB" w:rsidRPr="008C1826" w14:paraId="5A6ECE5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689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137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E69D0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621B03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570FB3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A61C49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3BFD8B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1EA4BC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46A2D4C"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85876D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4D3820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Вале-</w:t>
            </w:r>
            <w:proofErr w:type="spellStart"/>
            <w:r w:rsidRPr="008C1826">
              <w:rPr>
                <w:rFonts w:ascii="Times New Roman" w:hAnsi="Times New Roman" w:cs="Times New Roman"/>
                <w:color w:val="000000"/>
                <w:sz w:val="28"/>
                <w:szCs w:val="28"/>
              </w:rPr>
              <w:t>дю</w:t>
            </w:r>
            <w:proofErr w:type="spellEnd"/>
            <w:r w:rsidRPr="008C1826">
              <w:rPr>
                <w:rFonts w:ascii="Times New Roman" w:hAnsi="Times New Roman" w:cs="Times New Roman"/>
                <w:color w:val="000000"/>
                <w:sz w:val="28"/>
                <w:szCs w:val="28"/>
              </w:rPr>
              <w:t>-</w:t>
            </w:r>
            <w:proofErr w:type="spellStart"/>
            <w:r w:rsidRPr="008C1826">
              <w:rPr>
                <w:rFonts w:ascii="Times New Roman" w:hAnsi="Times New Roman" w:cs="Times New Roman"/>
                <w:color w:val="000000"/>
                <w:sz w:val="28"/>
                <w:szCs w:val="28"/>
              </w:rPr>
              <w:t>Рон</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006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2204224600</w:t>
            </w:r>
          </w:p>
        </w:tc>
      </w:tr>
      <w:tr w:rsidR="00CB76DB" w:rsidRPr="008C1826" w14:paraId="57801EA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F41D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138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CB0B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1D4226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2381BD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D91B65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A0D054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08FF47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DA36A1B"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12A499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E567C5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Лангедок-Руссильон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CDA5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2204224700</w:t>
            </w:r>
          </w:p>
        </w:tc>
      </w:tr>
      <w:tr w:rsidR="00CB76DB" w:rsidRPr="008C1826" w14:paraId="5A7B110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3F21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139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B098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979BAE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E047D4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D47A1C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017237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2B87EF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AEAE747"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0B74ED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3590D0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503A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2204224800</w:t>
            </w:r>
          </w:p>
        </w:tc>
      </w:tr>
      <w:tr w:rsidR="00CB76DB" w:rsidRPr="008C1826" w14:paraId="031AB3C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8820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0E32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307AAE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835633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732C57B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72E422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4ABB173"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9C34ADE" w14:textId="77777777" w:rsidR="00E17236"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41BE21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CBC819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4486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2204225800</w:t>
            </w:r>
          </w:p>
        </w:tc>
      </w:tr>
      <w:tr w:rsidR="00CB76DB" w:rsidRPr="008C1826" w14:paraId="1BA61E0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04FC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2829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0494CF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719DB8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608589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93C2ED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произведенные в Европейском союзе:</w:t>
            </w:r>
          </w:p>
          <w:p w14:paraId="24DDC39A"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AA5A81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702E363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3079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2204227900</w:t>
            </w:r>
          </w:p>
        </w:tc>
      </w:tr>
      <w:tr w:rsidR="00CB76DB" w:rsidRPr="008C1826" w14:paraId="1F9AFCF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A5F3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142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379B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0E0B52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791521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D06D814"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A9C590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B10FCC5"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5BE027D"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65721EB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06FB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2204228000</w:t>
            </w:r>
          </w:p>
        </w:tc>
      </w:tr>
      <w:tr w:rsidR="00CB76DB" w:rsidRPr="008C1826" w14:paraId="1EBFEA2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7C47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89AD7"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508F7E2"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41A6169"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317B77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FE6EEAE"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95F72D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DC6401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0996320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96DA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2204228100</w:t>
            </w:r>
          </w:p>
        </w:tc>
      </w:tr>
      <w:tr w:rsidR="00CB76DB" w:rsidRPr="008C1826" w14:paraId="63F6D4F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87594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9A51B"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7BFD73F"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5B16EF1"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w:t>
            </w:r>
            <w:r w:rsidRPr="008C1826">
              <w:rPr>
                <w:rFonts w:ascii="Times New Roman" w:hAnsi="Times New Roman" w:cs="Times New Roman"/>
                <w:color w:val="000000"/>
                <w:sz w:val="28"/>
                <w:szCs w:val="28"/>
              </w:rPr>
              <w:lastRenderedPageBreak/>
              <w:t xml:space="preserve">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2F9F256"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9D29E78"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016112C"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99DABF0" w14:textId="77777777" w:rsidR="00E17236"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50D9DFD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D2A2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2204228200</w:t>
            </w:r>
          </w:p>
        </w:tc>
      </w:tr>
      <w:tr w:rsidR="00CB76DB" w:rsidRPr="008C1826" w14:paraId="1E1B1C4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5B7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145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E5DB5"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8DDDBB2"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2420792"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A291F98"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6ADBC7E"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2252968"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6B24961"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10B5FCD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B155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2204228300</w:t>
            </w:r>
          </w:p>
        </w:tc>
      </w:tr>
      <w:tr w:rsidR="00CB76DB" w:rsidRPr="008C1826" w14:paraId="0E5D4CF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92C2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FDC3E"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470E49B"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9FEDCFC"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1707EBF"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3BB3F0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16CC622"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4F9C5BD"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5D23D72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00BC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2204228400</w:t>
            </w:r>
          </w:p>
        </w:tc>
      </w:tr>
      <w:tr w:rsidR="00CB76DB" w:rsidRPr="008C1826" w14:paraId="4D10656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F147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03C65"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C39C682"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F813E92"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w:t>
            </w:r>
            <w:r w:rsidRPr="008C1826">
              <w:rPr>
                <w:rFonts w:ascii="Times New Roman" w:hAnsi="Times New Roman" w:cs="Times New Roman"/>
                <w:color w:val="000000"/>
                <w:sz w:val="28"/>
                <w:szCs w:val="28"/>
              </w:rPr>
              <w:lastRenderedPageBreak/>
              <w:t xml:space="preserve">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C4A3C9C"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703F0C9"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D3906C5"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FC56C6F"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33DDD95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мадера и мускатель </w:t>
            </w:r>
            <w:proofErr w:type="spellStart"/>
            <w:r w:rsidRPr="008C1826">
              <w:rPr>
                <w:rFonts w:ascii="Times New Roman" w:hAnsi="Times New Roman" w:cs="Times New Roman"/>
                <w:color w:val="000000"/>
                <w:sz w:val="28"/>
                <w:szCs w:val="28"/>
              </w:rPr>
              <w:t>Сетюбал</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Setubal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muscatel</w:t>
            </w:r>
            <w:proofErr w:type="spellEnd"/>
            <w:r w:rsidRPr="008C1826">
              <w:rPr>
                <w:rFonts w:ascii="Times New Roman" w:hAnsi="Times New Roman" w:cs="Times New Roman"/>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85BA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2204228500</w:t>
            </w:r>
          </w:p>
        </w:tc>
      </w:tr>
      <w:tr w:rsidR="00CB76DB" w:rsidRPr="008C1826" w14:paraId="1B02CB6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F6E4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148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53F74"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4601371"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4D6A8C7"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A157BC9"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53AAF46"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76307CB"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D2EB7C9"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144D66F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херес</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426D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2204228600</w:t>
            </w:r>
          </w:p>
        </w:tc>
      </w:tr>
      <w:tr w:rsidR="00CB76DB" w:rsidRPr="008C1826" w14:paraId="19FB447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27C1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149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F95B5"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F3F3DA8"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82D4E7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D271AFF"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0436939"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5289F93"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27EAB82"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108683A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марсала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566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2204228700</w:t>
            </w:r>
          </w:p>
        </w:tc>
      </w:tr>
      <w:tr w:rsidR="00CB76DB" w:rsidRPr="008C1826" w14:paraId="26C2363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EF2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150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1AE454"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EB64148"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0F34E08"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710571E1"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8EEB0EE"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806A5C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211AA5E"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6AC1961D" w14:textId="77777777" w:rsidR="00CB76D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Самос</w:t>
            </w:r>
            <w:r w:rsidRPr="008C1826">
              <w:rPr>
                <w:rFonts w:ascii="Times New Roman" w:hAnsi="Times New Roman" w:cs="Times New Roman"/>
                <w:color w:val="000000"/>
                <w:sz w:val="28"/>
                <w:szCs w:val="28"/>
                <w:lang w:val="en-US"/>
              </w:rPr>
              <w:t xml:space="preserve"> (Samos) </w:t>
            </w:r>
            <w:r w:rsidRPr="008C1826">
              <w:rPr>
                <w:rFonts w:ascii="Times New Roman" w:hAnsi="Times New Roman" w:cs="Times New Roman"/>
                <w:color w:val="000000"/>
                <w:sz w:val="28"/>
                <w:szCs w:val="28"/>
              </w:rPr>
              <w:t>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Мускат</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де</w:t>
            </w:r>
            <w:r w:rsidRPr="008C1826">
              <w:rPr>
                <w:rFonts w:ascii="Times New Roman" w:hAnsi="Times New Roman" w:cs="Times New Roman"/>
                <w:color w:val="000000"/>
                <w:sz w:val="28"/>
                <w:szCs w:val="28"/>
                <w:lang w:val="en-US"/>
              </w:rPr>
              <w:t xml:space="preserve"> </w:t>
            </w:r>
            <w:proofErr w:type="spellStart"/>
            <w:r w:rsidRPr="008C1826">
              <w:rPr>
                <w:rFonts w:ascii="Times New Roman" w:hAnsi="Times New Roman" w:cs="Times New Roman"/>
                <w:color w:val="000000"/>
                <w:sz w:val="28"/>
                <w:szCs w:val="28"/>
              </w:rPr>
              <w:t>Лемнос</w:t>
            </w:r>
            <w:proofErr w:type="spellEnd"/>
            <w:r w:rsidRPr="008C1826">
              <w:rPr>
                <w:rFonts w:ascii="Times New Roman" w:hAnsi="Times New Roman" w:cs="Times New Roman"/>
                <w:color w:val="000000"/>
                <w:sz w:val="28"/>
                <w:szCs w:val="28"/>
                <w:lang w:val="en-US"/>
              </w:rPr>
              <w:t xml:space="preserve"> (Muscat de </w:t>
            </w:r>
            <w:proofErr w:type="spellStart"/>
            <w:r w:rsidRPr="008C1826">
              <w:rPr>
                <w:rFonts w:ascii="Times New Roman" w:hAnsi="Times New Roman" w:cs="Times New Roman"/>
                <w:color w:val="000000"/>
                <w:sz w:val="28"/>
                <w:szCs w:val="28"/>
                <w:lang w:val="en-US"/>
              </w:rPr>
              <w:t>Lemnos</w:t>
            </w:r>
            <w:proofErr w:type="spellEnd"/>
            <w:r w:rsidRPr="008C1826">
              <w:rPr>
                <w:rFonts w:ascii="Times New Roman" w:hAnsi="Times New Roman" w:cs="Times New Roman"/>
                <w:color w:val="000000"/>
                <w:sz w:val="28"/>
                <w:szCs w:val="28"/>
                <w:lang w:val="en-US"/>
              </w:rPr>
              <w:t>)</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8B8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2204228800</w:t>
            </w:r>
          </w:p>
        </w:tc>
      </w:tr>
      <w:tr w:rsidR="00CB76DB" w:rsidRPr="008C1826" w14:paraId="4DD15A7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5D2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A73FC"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3C04F07"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3A4C07F"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27992D7"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D031F9E"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BE0BE4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7EF6C87"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5723314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портвейн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5B65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2204228900</w:t>
            </w:r>
          </w:p>
        </w:tc>
      </w:tr>
      <w:tr w:rsidR="00CB76DB" w:rsidRPr="008C1826" w14:paraId="6B1EC03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82A8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152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D41F5C"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9C3EDC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C84DD15"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0222B8C"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9ED6730"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39C614D"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14D77AC" w14:textId="77777777" w:rsidR="0094324B"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43F5043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04A4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2204229000</w:t>
            </w:r>
          </w:p>
        </w:tc>
      </w:tr>
      <w:tr w:rsidR="00CB76DB" w:rsidRPr="008C1826" w14:paraId="30F7676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0D4D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16A36" w14:textId="77777777" w:rsidR="0094324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E445F0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FFD647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704A89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8C45D8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044F87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0FD6AD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9748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2204229100</w:t>
            </w:r>
          </w:p>
        </w:tc>
      </w:tr>
      <w:tr w:rsidR="00CB76DB" w:rsidRPr="008C1826" w14:paraId="41B1153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5F15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498A0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C40F11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26D717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BA7D7D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10F867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BA5F0F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w:t>
            </w:r>
            <w:r w:rsidRPr="008C1826">
              <w:rPr>
                <w:rFonts w:ascii="Times New Roman" w:hAnsi="Times New Roman" w:cs="Times New Roman"/>
                <w:color w:val="000000"/>
                <w:sz w:val="28"/>
                <w:szCs w:val="28"/>
              </w:rPr>
              <w:lastRenderedPageBreak/>
              <w:t xml:space="preserve">более 22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967D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2204229200</w:t>
            </w:r>
          </w:p>
        </w:tc>
      </w:tr>
      <w:tr w:rsidR="00CB76DB" w:rsidRPr="008C1826" w14:paraId="0B6C5FC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8D49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155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4FD83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72623B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D34579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7C10A28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538061D"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14F3DC1"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801104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AFEC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2204229300</w:t>
            </w:r>
          </w:p>
        </w:tc>
      </w:tr>
      <w:tr w:rsidR="00CB76DB" w:rsidRPr="008C1826" w14:paraId="799EDBD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3F09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1EF1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D4EAA4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DE6A2C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400AA3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88E5FE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49025160"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78F8A0A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7D2C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2204229400</w:t>
            </w:r>
          </w:p>
        </w:tc>
      </w:tr>
      <w:tr w:rsidR="00CB76DB" w:rsidRPr="008C1826" w14:paraId="4D527A2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57B9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2FC4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2D571B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17809E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0520413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1723C6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6845DC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2F0ED97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95DD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2204229500</w:t>
            </w:r>
          </w:p>
        </w:tc>
      </w:tr>
      <w:tr w:rsidR="00CB76DB" w:rsidRPr="008C1826" w14:paraId="70D466F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594C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158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9188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9BF515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BA0E73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6D272F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290FC4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F2A9FA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613CD47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FB58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2204229600</w:t>
            </w:r>
          </w:p>
        </w:tc>
      </w:tr>
      <w:tr w:rsidR="00CB76DB" w:rsidRPr="008C1826" w14:paraId="744558B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E167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159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1019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A16CB5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7834EA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36E11A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0A8D09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758352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5DFB3D3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8DF2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2204229700</w:t>
            </w:r>
          </w:p>
        </w:tc>
      </w:tr>
      <w:tr w:rsidR="00CB76DB" w:rsidRPr="008C1826" w14:paraId="6768A5E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687EB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28C4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A5D1A9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0D140A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в сосудах емкостью более 2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10 </w:t>
            </w:r>
            <w:r w:rsidR="009568E6">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6AA635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1B1F98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3BF036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51F2E30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B93F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2204229800</w:t>
            </w:r>
          </w:p>
        </w:tc>
      </w:tr>
      <w:tr w:rsidR="00CB76DB" w:rsidRPr="008C1826" w14:paraId="045ACEC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15ED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13D3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5E66DA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было предотвращено или приостановлено путем </w:t>
            </w:r>
            <w:r w:rsidRPr="008C1826">
              <w:rPr>
                <w:rFonts w:ascii="Times New Roman" w:hAnsi="Times New Roman" w:cs="Times New Roman"/>
                <w:color w:val="000000"/>
                <w:sz w:val="28"/>
                <w:szCs w:val="28"/>
              </w:rPr>
              <w:lastRenderedPageBreak/>
              <w:t>добавления спирта:</w:t>
            </w:r>
          </w:p>
          <w:p w14:paraId="34087CA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4A1D66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вино, за исключением указанного в субпозиции 2204 10, в бутылках с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грибовидными</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w:t>
            </w:r>
            <w:r w:rsidR="00B16180">
              <w:rPr>
                <w:rFonts w:ascii="Times New Roman" w:hAnsi="Times New Roman" w:cs="Times New Roman"/>
                <w:color w:val="000000"/>
                <w:sz w:val="28"/>
                <w:szCs w:val="28"/>
              </w:rPr>
              <w:t>градусов Цельсия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9E8F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2204290500</w:t>
            </w:r>
          </w:p>
        </w:tc>
      </w:tr>
      <w:tr w:rsidR="00CB76DB" w:rsidRPr="008C1826" w14:paraId="1AE7E74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C797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162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8CD91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5723CA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A8D839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1FE4F8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43D20A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81A1B8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C9DFB3B"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3BBD87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086CBC8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Токай:</w:t>
            </w:r>
          </w:p>
          <w:p w14:paraId="4E8A4D5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6779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2204291101</w:t>
            </w:r>
          </w:p>
        </w:tc>
      </w:tr>
      <w:tr w:rsidR="00CB76DB" w:rsidRPr="008C1826" w14:paraId="41D6468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9F6FF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66DC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DFD72F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F3005E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0606F0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E8F304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63C3FD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06983A7"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AEC7D2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D891E3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Токай:</w:t>
            </w:r>
          </w:p>
          <w:p w14:paraId="405861B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AA05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2204291108</w:t>
            </w:r>
          </w:p>
        </w:tc>
      </w:tr>
      <w:tr w:rsidR="00CB76DB" w:rsidRPr="008C1826" w14:paraId="3DE0E7B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BAA5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164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29F8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8CEC24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F00F00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204C6C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C4BC8B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25F11C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43AEE12"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3CBE10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1F84EE7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p w14:paraId="49BCF6B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0A54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2204291201</w:t>
            </w:r>
          </w:p>
        </w:tc>
      </w:tr>
      <w:tr w:rsidR="00CB76DB" w:rsidRPr="008C1826" w14:paraId="32A5B39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5179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6CEB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A358B8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336078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ACC290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54DC61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3B5E33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3DB3E13"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CE95177"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белые</w:t>
            </w:r>
            <w:r w:rsidRPr="008C1826">
              <w:rPr>
                <w:rFonts w:ascii="Times New Roman" w:hAnsi="Times New Roman" w:cs="Times New Roman"/>
                <w:color w:val="000000"/>
                <w:sz w:val="28"/>
                <w:szCs w:val="28"/>
                <w:lang w:val="en-US"/>
              </w:rPr>
              <w:t>:</w:t>
            </w:r>
          </w:p>
          <w:p w14:paraId="4DE7380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p w14:paraId="3A5CDFF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92A3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2204291208</w:t>
            </w:r>
          </w:p>
        </w:tc>
      </w:tr>
      <w:tr w:rsidR="00CB76DB" w:rsidRPr="008C1826" w14:paraId="5964B80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7440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9A5C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0C95F9D"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865FD3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5BAF6E5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428A6C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693938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68ED371"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052817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583ED14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p w14:paraId="7CEEAEE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9FE7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2204291301</w:t>
            </w:r>
          </w:p>
        </w:tc>
      </w:tr>
      <w:tr w:rsidR="00CB76DB" w:rsidRPr="008C1826" w14:paraId="063EC5A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4F4C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167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5F696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65AAE7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FE2F6B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11FF0C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163AB8D"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7B903B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FD11006"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260900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D81E17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p w14:paraId="2AB451C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2F3C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2204291308</w:t>
            </w:r>
          </w:p>
        </w:tc>
      </w:tr>
      <w:tr w:rsidR="00CB76DB" w:rsidRPr="008C1826" w14:paraId="6B3D999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15F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168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A78F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E6E602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B6CD27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8D35F4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FFAC8E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2F978B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799E791"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65577A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белые:</w:t>
            </w:r>
          </w:p>
          <w:p w14:paraId="47DBEA3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p w14:paraId="5AB4B11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9D3C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2204291701</w:t>
            </w:r>
          </w:p>
        </w:tc>
      </w:tr>
      <w:tr w:rsidR="00CB76DB" w:rsidRPr="008C1826" w14:paraId="3E7FEA3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AD13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169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79C37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64B74F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7D2A99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7C1678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1ADF6D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9E4856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EDEA9B1"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F20CD1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38687A0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p w14:paraId="1B1EC2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A6AC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2204291708</w:t>
            </w:r>
          </w:p>
        </w:tc>
      </w:tr>
      <w:tr w:rsidR="00CB76DB" w:rsidRPr="008C1826" w14:paraId="6396F7A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89B6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7F192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EF40F3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3F846A2"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6BAA1A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0D82D4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04CE94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19D704E"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FEA265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34CCE44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p w14:paraId="335ED62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B80B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2204291801</w:t>
            </w:r>
          </w:p>
        </w:tc>
      </w:tr>
      <w:tr w:rsidR="00CB76DB" w:rsidRPr="008C1826" w14:paraId="7DD500E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79A7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D5DB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860D57A"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55EA724D"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E2FCAA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A7EBBA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AF255C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DD19826"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CC6B00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3D5B447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p w14:paraId="715F9B1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CE0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2204291808</w:t>
            </w:r>
          </w:p>
        </w:tc>
      </w:tr>
      <w:tr w:rsidR="00CB76DB" w:rsidRPr="008C1826" w14:paraId="3DBA62E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8F871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172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E3E9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EF5155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B4020F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63C86D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B0D6594"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BFED48D"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A2D13BF"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7E5B36C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C51CA4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p w14:paraId="38C92EF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B0C7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2204294201</w:t>
            </w:r>
          </w:p>
        </w:tc>
      </w:tr>
      <w:tr w:rsidR="00CB76DB" w:rsidRPr="008C1826" w14:paraId="407A651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06BA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E4FDE"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4AAB09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34592D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F1FBB1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F5951E5"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0A7B7A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D3D4614"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42B640E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4E4133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Бордо:</w:t>
            </w:r>
          </w:p>
          <w:p w14:paraId="1CC1FB2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CCB64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2204294208</w:t>
            </w:r>
          </w:p>
        </w:tc>
      </w:tr>
      <w:tr w:rsidR="00CB76DB" w:rsidRPr="008C1826" w14:paraId="086DC27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5EBC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174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29D10"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D404701"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5F0C32F"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07CC967"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E473A68"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D984DEB"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6F21BAB" w14:textId="77777777" w:rsidR="00600E4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011C4D29"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5C8CFCC"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p w14:paraId="73D89DE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E6F3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2204294301</w:t>
            </w:r>
          </w:p>
        </w:tc>
      </w:tr>
      <w:tr w:rsidR="00CB76DB" w:rsidRPr="008C1826" w14:paraId="4CC68FC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AF4A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869D6"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1A0EF03" w14:textId="77777777" w:rsidR="00600E4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5FE2FBD"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7A43FF"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48F5B6A"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AB2B9D0"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58F4544" w14:textId="77777777" w:rsidR="001D5895"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4612057"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D226CE4"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Бургундия:</w:t>
            </w:r>
          </w:p>
          <w:p w14:paraId="6CB8450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C6A4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2204294308</w:t>
            </w:r>
          </w:p>
        </w:tc>
      </w:tr>
      <w:tr w:rsidR="00CB76DB" w:rsidRPr="008C1826" w14:paraId="7C2392F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742C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99293"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w:t>
            </w:r>
            <w:r w:rsidRPr="008C1826">
              <w:rPr>
                <w:rFonts w:ascii="Times New Roman" w:hAnsi="Times New Roman" w:cs="Times New Roman"/>
                <w:color w:val="000000"/>
                <w:sz w:val="28"/>
                <w:szCs w:val="28"/>
              </w:rPr>
              <w:lastRenderedPageBreak/>
              <w:t>сусло виноградное, кроме указанного в товарной позиции 2009:</w:t>
            </w:r>
          </w:p>
          <w:p w14:paraId="0818F9EE"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138E1EC"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E3FF8FF"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7401572"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08382D8"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03F566F" w14:textId="77777777" w:rsidR="001D5895"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8E3C27B"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4A8C093"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Божоле:</w:t>
            </w:r>
          </w:p>
          <w:p w14:paraId="48F0A3B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574E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2204294401</w:t>
            </w:r>
          </w:p>
        </w:tc>
      </w:tr>
      <w:tr w:rsidR="00CB76DB" w:rsidRPr="008C1826" w14:paraId="330D190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9288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177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3A790"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5E04343"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781363C"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0A6DEB"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227AD36"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72CA61E"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6ED9AE7" w14:textId="77777777" w:rsidR="001D5895"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345C5DC5"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56861DD7"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Божоле:</w:t>
            </w:r>
          </w:p>
          <w:p w14:paraId="7233A1A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EBBF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2204294408</w:t>
            </w:r>
          </w:p>
        </w:tc>
      </w:tr>
      <w:tr w:rsidR="00CB76DB" w:rsidRPr="008C1826" w14:paraId="168C612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6849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178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8E379"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35BA4A0"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DC757C7"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7F5C56"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806306E"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07C8FA0"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59ED8A5" w14:textId="77777777" w:rsidR="001D5895"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9EA24F4"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56989DF3"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Вале-</w:t>
            </w:r>
            <w:proofErr w:type="spellStart"/>
            <w:r w:rsidRPr="008C1826">
              <w:rPr>
                <w:rFonts w:ascii="Times New Roman" w:hAnsi="Times New Roman" w:cs="Times New Roman"/>
                <w:color w:val="000000"/>
                <w:sz w:val="28"/>
                <w:szCs w:val="28"/>
              </w:rPr>
              <w:t>дю</w:t>
            </w:r>
            <w:proofErr w:type="spellEnd"/>
            <w:r w:rsidRPr="008C1826">
              <w:rPr>
                <w:rFonts w:ascii="Times New Roman" w:hAnsi="Times New Roman" w:cs="Times New Roman"/>
                <w:color w:val="000000"/>
                <w:sz w:val="28"/>
                <w:szCs w:val="28"/>
              </w:rPr>
              <w:t>-</w:t>
            </w:r>
            <w:proofErr w:type="spellStart"/>
            <w:r w:rsidRPr="008C1826">
              <w:rPr>
                <w:rFonts w:ascii="Times New Roman" w:hAnsi="Times New Roman" w:cs="Times New Roman"/>
                <w:color w:val="000000"/>
                <w:sz w:val="28"/>
                <w:szCs w:val="28"/>
              </w:rPr>
              <w:t>Рон</w:t>
            </w:r>
            <w:proofErr w:type="spellEnd"/>
            <w:r w:rsidRPr="008C1826">
              <w:rPr>
                <w:rFonts w:ascii="Times New Roman" w:hAnsi="Times New Roman" w:cs="Times New Roman"/>
                <w:color w:val="000000"/>
                <w:sz w:val="28"/>
                <w:szCs w:val="28"/>
              </w:rPr>
              <w:t>:</w:t>
            </w:r>
          </w:p>
          <w:p w14:paraId="37F0500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B64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2204294601</w:t>
            </w:r>
          </w:p>
        </w:tc>
      </w:tr>
      <w:tr w:rsidR="00CB76DB" w:rsidRPr="008C1826" w14:paraId="1357213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8651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179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B2594"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F6D9321"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9B23647"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4D8FABD"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318004B"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AD04311"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2A9CCE7" w14:textId="77777777" w:rsidR="001D5895"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72678C8"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49F479B5"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Вале-</w:t>
            </w:r>
            <w:proofErr w:type="spellStart"/>
            <w:r w:rsidRPr="008C1826">
              <w:rPr>
                <w:rFonts w:ascii="Times New Roman" w:hAnsi="Times New Roman" w:cs="Times New Roman"/>
                <w:color w:val="000000"/>
                <w:sz w:val="28"/>
                <w:szCs w:val="28"/>
              </w:rPr>
              <w:t>дю</w:t>
            </w:r>
            <w:proofErr w:type="spellEnd"/>
            <w:r w:rsidRPr="008C1826">
              <w:rPr>
                <w:rFonts w:ascii="Times New Roman" w:hAnsi="Times New Roman" w:cs="Times New Roman"/>
                <w:color w:val="000000"/>
                <w:sz w:val="28"/>
                <w:szCs w:val="28"/>
              </w:rPr>
              <w:t>-</w:t>
            </w:r>
            <w:proofErr w:type="spellStart"/>
            <w:r w:rsidRPr="008C1826">
              <w:rPr>
                <w:rFonts w:ascii="Times New Roman" w:hAnsi="Times New Roman" w:cs="Times New Roman"/>
                <w:color w:val="000000"/>
                <w:sz w:val="28"/>
                <w:szCs w:val="28"/>
              </w:rPr>
              <w:t>Рон</w:t>
            </w:r>
            <w:proofErr w:type="spellEnd"/>
            <w:r w:rsidRPr="008C1826">
              <w:rPr>
                <w:rFonts w:ascii="Times New Roman" w:hAnsi="Times New Roman" w:cs="Times New Roman"/>
                <w:color w:val="000000"/>
                <w:sz w:val="28"/>
                <w:szCs w:val="28"/>
              </w:rPr>
              <w:t>:</w:t>
            </w:r>
          </w:p>
          <w:p w14:paraId="42EDE18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2E56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2204294608</w:t>
            </w:r>
          </w:p>
        </w:tc>
      </w:tr>
      <w:tr w:rsidR="00CB76DB" w:rsidRPr="008C1826" w14:paraId="0C9309D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3214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0DE96"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CA7FE01"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3C83A36"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36E1F41"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2B1E159" w14:textId="77777777" w:rsidR="001D589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D1ED9EA"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39AC3E5"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359F28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CB9B959"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Лангедок-Руссильон:</w:t>
            </w:r>
          </w:p>
          <w:p w14:paraId="3C086DC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w:t>
            </w:r>
            <w:r w:rsidR="00527A6E">
              <w:rPr>
                <w:rFonts w:ascii="Times New Roman" w:hAnsi="Times New Roman" w:cs="Times New Roman"/>
                <w:color w:val="000000"/>
                <w:sz w:val="28"/>
                <w:szCs w:val="28"/>
              </w:rPr>
              <w:lastRenderedPageBreak/>
              <w:t xml:space="preserve">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8ABC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2204294701</w:t>
            </w:r>
          </w:p>
        </w:tc>
      </w:tr>
      <w:tr w:rsidR="00CB76DB" w:rsidRPr="008C1826" w14:paraId="290FCBA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D9CC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181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45B0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145FD2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50CBB0C"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4708FF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D4F604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92C649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71B0F68"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542ABE8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6DB3DC6"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Лангедок-Руссильон:</w:t>
            </w:r>
          </w:p>
          <w:p w14:paraId="23DD7F6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DDE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2204294708</w:t>
            </w:r>
          </w:p>
        </w:tc>
      </w:tr>
      <w:tr w:rsidR="00CB76DB" w:rsidRPr="008C1826" w14:paraId="29561EE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48D4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D8F5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0604083"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797C80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4E126FB"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CA149B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296E0B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1373BB2"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EFA017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81812D7"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p w14:paraId="4E97BAA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0EFA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2204294801</w:t>
            </w:r>
          </w:p>
        </w:tc>
      </w:tr>
      <w:tr w:rsidR="00CB76DB" w:rsidRPr="008C1826" w14:paraId="4665D46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D345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E3AC3"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1210B0D"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BB1E51D"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02AF58E3"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BF1BDA8"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4058A8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3A16718"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61FCC0B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3879DA6A"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Валь де Луар (Долина Луары):</w:t>
            </w:r>
          </w:p>
          <w:p w14:paraId="35BCD53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DA95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2204294808</w:t>
            </w:r>
          </w:p>
        </w:tc>
      </w:tr>
      <w:tr w:rsidR="00CB76DB" w:rsidRPr="008C1826" w14:paraId="2BDC7E0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1776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184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EDFB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7FA6BB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D042B3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F9E878"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5580C1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DD5FAD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5060F49"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2485281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235F68D3"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p w14:paraId="1E452D2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E254C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2204295801</w:t>
            </w:r>
          </w:p>
        </w:tc>
      </w:tr>
      <w:tr w:rsidR="00CB76DB" w:rsidRPr="008C1826" w14:paraId="6B0BC54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B19B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779A5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B69C3CB"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3890CB3"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BB91394"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6310BD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29F8F9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E5584CD" w14:textId="77777777" w:rsidR="00A20A2D"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(Protected Designation of Origin, PDO):</w:t>
            </w:r>
          </w:p>
          <w:p w14:paraId="11D4959A"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прочие:</w:t>
            </w:r>
          </w:p>
          <w:p w14:paraId="237BE25B"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p w14:paraId="62A7736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244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2204295808</w:t>
            </w:r>
          </w:p>
        </w:tc>
      </w:tr>
      <w:tr w:rsidR="00CB76DB" w:rsidRPr="008C1826" w14:paraId="3335EEA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C5DF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186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E45B8"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E556E06"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E6AAF47"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DD2FB20"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1F8EDA4"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5C17F86"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B46147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5A8B07F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22BCA10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AB31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2204297901</w:t>
            </w:r>
          </w:p>
        </w:tc>
      </w:tr>
      <w:tr w:rsidR="00CB76DB" w:rsidRPr="008C1826" w14:paraId="65339C8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20A7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9144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4FB005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C48032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1AF012A"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1CC48A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50B0DF4"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422FC5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1D387ADE"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1ACE4C8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5A7B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2204297908</w:t>
            </w:r>
          </w:p>
        </w:tc>
      </w:tr>
      <w:tr w:rsidR="00CB76DB" w:rsidRPr="008C1826" w14:paraId="7B6450D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7B4C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188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F7E81"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994DB87"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EB69A84"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E5296F0"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1755EFC"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произведенные в Европейском союзе:</w:t>
            </w:r>
          </w:p>
          <w:p w14:paraId="1EC9D5AC"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016DF1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4878F9ED"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418D60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6ED8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2204298001</w:t>
            </w:r>
          </w:p>
        </w:tc>
      </w:tr>
      <w:tr w:rsidR="00CB76DB" w:rsidRPr="008C1826" w14:paraId="057164E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DB29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189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992D7"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AC3143A"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8EBD1E9"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9E08D25"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6939272"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665D644"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BD9A0AF"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вина с защищенным географическим указанием (</w:t>
            </w:r>
            <w:proofErr w:type="spellStart"/>
            <w:r w:rsidRPr="008C1826">
              <w:rPr>
                <w:rFonts w:ascii="Times New Roman" w:hAnsi="Times New Roman" w:cs="Times New Roman"/>
                <w:color w:val="000000"/>
                <w:sz w:val="28"/>
                <w:szCs w:val="28"/>
              </w:rPr>
              <w:t>Protected</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Geographical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Indication</w:t>
            </w:r>
            <w:proofErr w:type="spellEnd"/>
            <w:r w:rsidRPr="008C1826">
              <w:rPr>
                <w:rFonts w:ascii="Times New Roman" w:hAnsi="Times New Roman" w:cs="Times New Roman"/>
                <w:color w:val="000000"/>
                <w:sz w:val="28"/>
                <w:szCs w:val="28"/>
              </w:rPr>
              <w:t>, PGI):</w:t>
            </w:r>
          </w:p>
          <w:p w14:paraId="36F612F8" w14:textId="77777777" w:rsidR="00A20A2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942932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5127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2204298008</w:t>
            </w:r>
          </w:p>
        </w:tc>
      </w:tr>
      <w:tr w:rsidR="00CB76DB" w:rsidRPr="008C1826" w14:paraId="60A829B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7A77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03BA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39D2AB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F7C9F6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AFBDBA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B25859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98273A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C9BB54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3C86E01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1D5027D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4B67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2204298101</w:t>
            </w:r>
          </w:p>
        </w:tc>
      </w:tr>
      <w:tr w:rsidR="00CB76DB" w:rsidRPr="008C1826" w14:paraId="7DC3E3B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5972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4205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1AA52E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w:t>
            </w:r>
            <w:r w:rsidRPr="008C1826">
              <w:rPr>
                <w:rFonts w:ascii="Times New Roman" w:hAnsi="Times New Roman" w:cs="Times New Roman"/>
                <w:color w:val="000000"/>
                <w:sz w:val="28"/>
                <w:szCs w:val="28"/>
              </w:rPr>
              <w:lastRenderedPageBreak/>
              <w:t>было предотвращено или приостановлено путем добавления спирта:</w:t>
            </w:r>
          </w:p>
          <w:p w14:paraId="5E3BF7F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DA546A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8935E4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895018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7680D7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5DD9EA1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0BF58BD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235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2204298108</w:t>
            </w:r>
          </w:p>
        </w:tc>
      </w:tr>
      <w:tr w:rsidR="00CB76DB" w:rsidRPr="008C1826" w14:paraId="4DB8C00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5249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192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9F87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D9EDDB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2AD0E4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408736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33F510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F14CFB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C7071B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00C7976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4092CE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C80D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2204298201</w:t>
            </w:r>
          </w:p>
        </w:tc>
      </w:tr>
      <w:tr w:rsidR="00CB76DB" w:rsidRPr="008C1826" w14:paraId="400378B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B1B5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3BF4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00ED4C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404932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E8F25D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4ABE36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13EC92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0B7602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сортовые вина:</w:t>
            </w:r>
          </w:p>
          <w:p w14:paraId="65F10F4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6BE4502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443A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2204298208</w:t>
            </w:r>
          </w:p>
        </w:tc>
      </w:tr>
      <w:tr w:rsidR="00CB76DB" w:rsidRPr="008C1826" w14:paraId="1DDF473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BD12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3FE5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CD03CE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0BBD048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D63285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010BE5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D631D4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E67B29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B3B3DD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6AC166E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4C1E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2204298301</w:t>
            </w:r>
          </w:p>
        </w:tc>
      </w:tr>
      <w:tr w:rsidR="00CB76DB" w:rsidRPr="008C1826" w14:paraId="29907E8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B8E0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195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3765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620718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5B0142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F02A47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36B4F5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6CF1FE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307F1A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2CF775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белые:</w:t>
            </w:r>
          </w:p>
          <w:p w14:paraId="5C229B0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3160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2204298308</w:t>
            </w:r>
          </w:p>
        </w:tc>
      </w:tr>
      <w:tr w:rsidR="00CB76DB" w:rsidRPr="008C1826" w14:paraId="666962F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3E50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6166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B167DF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8EAE23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5F62DE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04AE3E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4162CF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1C72EC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115B8E7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00747DB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68D5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2204298401</w:t>
            </w:r>
          </w:p>
        </w:tc>
      </w:tr>
      <w:tr w:rsidR="00CB76DB" w:rsidRPr="008C1826" w14:paraId="262028A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604E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683A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w:t>
            </w:r>
            <w:r w:rsidRPr="008C1826">
              <w:rPr>
                <w:rFonts w:ascii="Times New Roman" w:hAnsi="Times New Roman" w:cs="Times New Roman"/>
                <w:color w:val="000000"/>
                <w:sz w:val="28"/>
                <w:szCs w:val="28"/>
              </w:rPr>
              <w:lastRenderedPageBreak/>
              <w:t>сусло виноградное, кроме указанного в товарной позиции 2009:</w:t>
            </w:r>
          </w:p>
          <w:p w14:paraId="7D2696E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C7917C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C9310A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0F3AAB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EE82D1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C163DD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5C50532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1093C3E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F7DF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2204298408</w:t>
            </w:r>
          </w:p>
        </w:tc>
      </w:tr>
      <w:tr w:rsidR="00CB76DB" w:rsidRPr="008C1826" w14:paraId="73A3731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C5345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198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4B52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A55AB8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3A2FDA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EEA3A8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AD30EE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1DEE811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1DA2CE9"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9F9C84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мадера и мускатель </w:t>
            </w:r>
            <w:proofErr w:type="spellStart"/>
            <w:r w:rsidRPr="008C1826">
              <w:rPr>
                <w:rFonts w:ascii="Times New Roman" w:hAnsi="Times New Roman" w:cs="Times New Roman"/>
                <w:color w:val="000000"/>
                <w:sz w:val="28"/>
                <w:szCs w:val="28"/>
              </w:rPr>
              <w:t>Сетюбал</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Setubal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muscatel</w:t>
            </w:r>
            <w:proofErr w:type="spellEnd"/>
            <w:r w:rsidRPr="008C1826">
              <w:rPr>
                <w:rFonts w:ascii="Times New Roman" w:hAnsi="Times New Roman" w:cs="Times New Roman"/>
                <w:color w:val="000000"/>
                <w:sz w:val="28"/>
                <w:szCs w:val="28"/>
              </w:rPr>
              <w:t>):</w:t>
            </w:r>
          </w:p>
          <w:p w14:paraId="4E85194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73ED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2204298501</w:t>
            </w:r>
          </w:p>
        </w:tc>
      </w:tr>
      <w:tr w:rsidR="00CB76DB" w:rsidRPr="008C1826" w14:paraId="055FAEC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3D64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199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1662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278844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477E57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6AB1D9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D9ADA0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8AB5D3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w:t>
            </w:r>
            <w:r w:rsidRPr="008C1826">
              <w:rPr>
                <w:rFonts w:ascii="Times New Roman" w:hAnsi="Times New Roman" w:cs="Times New Roman"/>
                <w:color w:val="000000"/>
                <w:sz w:val="28"/>
                <w:szCs w:val="28"/>
              </w:rPr>
              <w:lastRenderedPageBreak/>
              <w:t xml:space="preserve">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124E26C"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F0F2D5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мадера и мускатель </w:t>
            </w:r>
            <w:proofErr w:type="spellStart"/>
            <w:r w:rsidRPr="008C1826">
              <w:rPr>
                <w:rFonts w:ascii="Times New Roman" w:hAnsi="Times New Roman" w:cs="Times New Roman"/>
                <w:color w:val="000000"/>
                <w:sz w:val="28"/>
                <w:szCs w:val="28"/>
              </w:rPr>
              <w:t>Сетюбал</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Setubal</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muscatel</w:t>
            </w:r>
            <w:proofErr w:type="spellEnd"/>
            <w:r w:rsidRPr="008C1826">
              <w:rPr>
                <w:rFonts w:ascii="Times New Roman" w:hAnsi="Times New Roman" w:cs="Times New Roman"/>
                <w:color w:val="000000"/>
                <w:sz w:val="28"/>
                <w:szCs w:val="28"/>
              </w:rPr>
              <w:t>):</w:t>
            </w:r>
          </w:p>
          <w:p w14:paraId="544B2FD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77C8D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2204298508</w:t>
            </w:r>
          </w:p>
        </w:tc>
      </w:tr>
      <w:tr w:rsidR="00CB76DB" w:rsidRPr="008C1826" w14:paraId="696F29A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FD7C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52FC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BC6BA4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1E4756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479D5A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1072A1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AE66F7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54F5ADD"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505D84F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херес:</w:t>
            </w:r>
          </w:p>
          <w:p w14:paraId="2EC29F7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B963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2204298601</w:t>
            </w:r>
          </w:p>
        </w:tc>
      </w:tr>
      <w:tr w:rsidR="00CB76DB" w:rsidRPr="008C1826" w14:paraId="10B093C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DCBC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201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A0530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99E58C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ABFF82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1A086D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6613A8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2B0DFEE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2F93C9C"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lang w:val="en-US"/>
              </w:rPr>
              <w:lastRenderedPageBreak/>
              <w:t>(Protected Geographical Indication, PGI):</w:t>
            </w:r>
          </w:p>
          <w:p w14:paraId="3E97123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херес:</w:t>
            </w:r>
          </w:p>
          <w:p w14:paraId="44A20D1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CE7A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2204298608</w:t>
            </w:r>
          </w:p>
        </w:tc>
      </w:tr>
      <w:tr w:rsidR="00CB76DB" w:rsidRPr="008C1826" w14:paraId="052D771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2923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FF5B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491332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163832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1AB6D4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88BE4C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9D58C8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207CDAC8"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70E1E5EC"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марсала:</w:t>
            </w:r>
          </w:p>
          <w:p w14:paraId="253E829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24145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2204298701</w:t>
            </w:r>
          </w:p>
        </w:tc>
      </w:tr>
      <w:tr w:rsidR="00CB76DB" w:rsidRPr="008C1826" w14:paraId="152788F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EA89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203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7612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3B7185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22EAA0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33D031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6AC669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EE7A10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718F635"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13AA54B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марсала:</w:t>
            </w:r>
          </w:p>
          <w:p w14:paraId="0880443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C524F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2204298708</w:t>
            </w:r>
          </w:p>
        </w:tc>
      </w:tr>
      <w:tr w:rsidR="00CB76DB" w:rsidRPr="008C1826" w14:paraId="6EA8A92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E744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204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E932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сусло виноградное, кроме указанного в товарной </w:t>
            </w:r>
            <w:r w:rsidRPr="008C1826">
              <w:rPr>
                <w:rFonts w:ascii="Times New Roman" w:hAnsi="Times New Roman" w:cs="Times New Roman"/>
                <w:color w:val="000000"/>
                <w:sz w:val="28"/>
                <w:szCs w:val="28"/>
              </w:rPr>
              <w:lastRenderedPageBreak/>
              <w:t>позиции 2009:</w:t>
            </w:r>
          </w:p>
          <w:p w14:paraId="6BDFA86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E4BD5C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E54F7D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CB547D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1915D7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0BC7D92"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4A2A18DD"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Самос</w:t>
            </w:r>
            <w:r w:rsidRPr="008C1826">
              <w:rPr>
                <w:rFonts w:ascii="Times New Roman" w:hAnsi="Times New Roman" w:cs="Times New Roman"/>
                <w:color w:val="000000"/>
                <w:sz w:val="28"/>
                <w:szCs w:val="28"/>
                <w:lang w:val="en-US"/>
              </w:rPr>
              <w:t xml:space="preserve"> (Samos) </w:t>
            </w:r>
            <w:r w:rsidRPr="008C1826">
              <w:rPr>
                <w:rFonts w:ascii="Times New Roman" w:hAnsi="Times New Roman" w:cs="Times New Roman"/>
                <w:color w:val="000000"/>
                <w:sz w:val="28"/>
                <w:szCs w:val="28"/>
              </w:rPr>
              <w:t>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Мускат</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де</w:t>
            </w:r>
            <w:r w:rsidRPr="008C1826">
              <w:rPr>
                <w:rFonts w:ascii="Times New Roman" w:hAnsi="Times New Roman" w:cs="Times New Roman"/>
                <w:color w:val="000000"/>
                <w:sz w:val="28"/>
                <w:szCs w:val="28"/>
                <w:lang w:val="en-US"/>
              </w:rPr>
              <w:t xml:space="preserve"> </w:t>
            </w:r>
            <w:proofErr w:type="spellStart"/>
            <w:r w:rsidRPr="008C1826">
              <w:rPr>
                <w:rFonts w:ascii="Times New Roman" w:hAnsi="Times New Roman" w:cs="Times New Roman"/>
                <w:color w:val="000000"/>
                <w:sz w:val="28"/>
                <w:szCs w:val="28"/>
              </w:rPr>
              <w:t>Лемнос</w:t>
            </w:r>
            <w:proofErr w:type="spellEnd"/>
            <w:r w:rsidRPr="008C1826">
              <w:rPr>
                <w:rFonts w:ascii="Times New Roman" w:hAnsi="Times New Roman" w:cs="Times New Roman"/>
                <w:color w:val="000000"/>
                <w:sz w:val="28"/>
                <w:szCs w:val="28"/>
                <w:lang w:val="en-US"/>
              </w:rPr>
              <w:t xml:space="preserve"> (Muscat de </w:t>
            </w:r>
            <w:proofErr w:type="spellStart"/>
            <w:r w:rsidRPr="008C1826">
              <w:rPr>
                <w:rFonts w:ascii="Times New Roman" w:hAnsi="Times New Roman" w:cs="Times New Roman"/>
                <w:color w:val="000000"/>
                <w:sz w:val="28"/>
                <w:szCs w:val="28"/>
                <w:lang w:val="en-US"/>
              </w:rPr>
              <w:t>Lemnos</w:t>
            </w:r>
            <w:proofErr w:type="spellEnd"/>
            <w:r w:rsidRPr="008C1826">
              <w:rPr>
                <w:rFonts w:ascii="Times New Roman" w:hAnsi="Times New Roman" w:cs="Times New Roman"/>
                <w:color w:val="000000"/>
                <w:sz w:val="28"/>
                <w:szCs w:val="28"/>
                <w:lang w:val="en-US"/>
              </w:rPr>
              <w:t>):</w:t>
            </w:r>
          </w:p>
          <w:p w14:paraId="4C08B36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8079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2204298801</w:t>
            </w:r>
          </w:p>
        </w:tc>
      </w:tr>
      <w:tr w:rsidR="00CB76DB" w:rsidRPr="008C1826" w14:paraId="6086C86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F752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DFD0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A12028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FF7422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BB238A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F3407A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A16793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B35343A"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4321A1F0"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lang w:val="en-US"/>
              </w:rPr>
              <w:t xml:space="preserve">— — — — — — — </w:t>
            </w:r>
            <w:r w:rsidRPr="008C1826">
              <w:rPr>
                <w:rFonts w:ascii="Times New Roman" w:hAnsi="Times New Roman" w:cs="Times New Roman"/>
                <w:color w:val="000000"/>
                <w:sz w:val="28"/>
                <w:szCs w:val="28"/>
              </w:rPr>
              <w:t>Самос</w:t>
            </w:r>
            <w:r w:rsidRPr="008C1826">
              <w:rPr>
                <w:rFonts w:ascii="Times New Roman" w:hAnsi="Times New Roman" w:cs="Times New Roman"/>
                <w:color w:val="000000"/>
                <w:sz w:val="28"/>
                <w:szCs w:val="28"/>
                <w:lang w:val="en-US"/>
              </w:rPr>
              <w:t xml:space="preserve"> (Samos) </w:t>
            </w:r>
            <w:r w:rsidRPr="008C1826">
              <w:rPr>
                <w:rFonts w:ascii="Times New Roman" w:hAnsi="Times New Roman" w:cs="Times New Roman"/>
                <w:color w:val="000000"/>
                <w:sz w:val="28"/>
                <w:szCs w:val="28"/>
              </w:rPr>
              <w:t>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Мускат</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де</w:t>
            </w:r>
            <w:r w:rsidRPr="008C1826">
              <w:rPr>
                <w:rFonts w:ascii="Times New Roman" w:hAnsi="Times New Roman" w:cs="Times New Roman"/>
                <w:color w:val="000000"/>
                <w:sz w:val="28"/>
                <w:szCs w:val="28"/>
                <w:lang w:val="en-US"/>
              </w:rPr>
              <w:t xml:space="preserve"> </w:t>
            </w:r>
            <w:proofErr w:type="spellStart"/>
            <w:r w:rsidRPr="008C1826">
              <w:rPr>
                <w:rFonts w:ascii="Times New Roman" w:hAnsi="Times New Roman" w:cs="Times New Roman"/>
                <w:color w:val="000000"/>
                <w:sz w:val="28"/>
                <w:szCs w:val="28"/>
              </w:rPr>
              <w:t>Лемнос</w:t>
            </w:r>
            <w:proofErr w:type="spellEnd"/>
            <w:r w:rsidRPr="008C1826">
              <w:rPr>
                <w:rFonts w:ascii="Times New Roman" w:hAnsi="Times New Roman" w:cs="Times New Roman"/>
                <w:color w:val="000000"/>
                <w:sz w:val="28"/>
                <w:szCs w:val="28"/>
                <w:lang w:val="en-US"/>
              </w:rPr>
              <w:t xml:space="preserve"> (Muscat de </w:t>
            </w:r>
            <w:proofErr w:type="spellStart"/>
            <w:r w:rsidRPr="008C1826">
              <w:rPr>
                <w:rFonts w:ascii="Times New Roman" w:hAnsi="Times New Roman" w:cs="Times New Roman"/>
                <w:color w:val="000000"/>
                <w:sz w:val="28"/>
                <w:szCs w:val="28"/>
                <w:lang w:val="en-US"/>
              </w:rPr>
              <w:t>Lemnos</w:t>
            </w:r>
            <w:proofErr w:type="spellEnd"/>
            <w:r w:rsidRPr="008C1826">
              <w:rPr>
                <w:rFonts w:ascii="Times New Roman" w:hAnsi="Times New Roman" w:cs="Times New Roman"/>
                <w:color w:val="000000"/>
                <w:sz w:val="28"/>
                <w:szCs w:val="28"/>
                <w:lang w:val="en-US"/>
              </w:rPr>
              <w:t>):</w:t>
            </w:r>
          </w:p>
          <w:p w14:paraId="7C4E3A3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1D565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2204298808</w:t>
            </w:r>
          </w:p>
        </w:tc>
      </w:tr>
      <w:tr w:rsidR="00CB76DB" w:rsidRPr="008C1826" w14:paraId="603DEFB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243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206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58DC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200CF69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C5CDCE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0192EF1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CEB448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68B0126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45BFFE39"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718898A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портвейн:</w:t>
            </w:r>
          </w:p>
          <w:p w14:paraId="20548D7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2F50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2204298901</w:t>
            </w:r>
          </w:p>
        </w:tc>
      </w:tr>
      <w:tr w:rsidR="00CB76DB" w:rsidRPr="008C1826" w14:paraId="5E95245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337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1C822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5BAE26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D8B312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FEA5CF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7CFC825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E20EF9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50943F4F"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624D903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портвейн:</w:t>
            </w:r>
          </w:p>
          <w:p w14:paraId="54A36C7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86130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2204298908</w:t>
            </w:r>
          </w:p>
        </w:tc>
      </w:tr>
      <w:tr w:rsidR="00CB76DB" w:rsidRPr="008C1826" w14:paraId="5494457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1442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208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BF63E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46789E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5323251C"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6537F1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C402A2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549D802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394ACA56"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541217C"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2EAE362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0B1D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2204299001</w:t>
            </w:r>
          </w:p>
        </w:tc>
      </w:tr>
      <w:tr w:rsidR="00CB76DB" w:rsidRPr="008C1826" w14:paraId="7DCAF48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B0DA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209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87847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CF1263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A54D2A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322C22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77F892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2BD19A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B8DBA8A"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273A13A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p w14:paraId="7A11C1F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C079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2204299008</w:t>
            </w:r>
          </w:p>
        </w:tc>
      </w:tr>
      <w:tr w:rsidR="00CB76DB" w:rsidRPr="008C1826" w14:paraId="4D1AD2E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2E6D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F524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07424D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2B71F8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64177C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89DD3A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79CE9CB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65FF96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2AEF5F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15F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2204299101</w:t>
            </w:r>
          </w:p>
        </w:tc>
      </w:tr>
      <w:tr w:rsidR="00CB76DB" w:rsidRPr="008C1826" w14:paraId="655CEF6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9829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B3CE2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сусло виноградное, кроме указанного в товарной </w:t>
            </w:r>
            <w:r w:rsidRPr="008C1826">
              <w:rPr>
                <w:rFonts w:ascii="Times New Roman" w:hAnsi="Times New Roman" w:cs="Times New Roman"/>
                <w:color w:val="000000"/>
                <w:sz w:val="28"/>
                <w:szCs w:val="28"/>
              </w:rPr>
              <w:lastRenderedPageBreak/>
              <w:t>позиции 2009:</w:t>
            </w:r>
          </w:p>
          <w:p w14:paraId="46F9365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1A7797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0EB6F0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30EF3C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3FAACE9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15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но не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16C3702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62B1B1E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3A85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2204299108</w:t>
            </w:r>
          </w:p>
        </w:tc>
      </w:tr>
      <w:tr w:rsidR="00CB76DB" w:rsidRPr="008C1826" w14:paraId="41987A1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8792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212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C1B3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11BFAB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96E4F7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7EB744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ED89EC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47505A7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0AA573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E10C0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2204299201</w:t>
            </w:r>
          </w:p>
        </w:tc>
      </w:tr>
      <w:tr w:rsidR="00CB76DB" w:rsidRPr="008C1826" w14:paraId="5F88935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0614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0BEF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0DB6306"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B72ADB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97F9C87"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1FA4A682"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произведенные в Европейском союзе:</w:t>
            </w:r>
          </w:p>
          <w:p w14:paraId="0A949D4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более 22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02633EC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D48A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2204299208</w:t>
            </w:r>
          </w:p>
        </w:tc>
      </w:tr>
      <w:tr w:rsidR="00CB76DB" w:rsidRPr="008C1826" w14:paraId="3EE0052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8962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5C03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5DCF571"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вина прочие; виноградное сусло, брожение которого было предотвращено или приостановлено путем </w:t>
            </w:r>
            <w:r w:rsidRPr="008C1826">
              <w:rPr>
                <w:rFonts w:ascii="Times New Roman" w:hAnsi="Times New Roman" w:cs="Times New Roman"/>
                <w:color w:val="000000"/>
                <w:sz w:val="28"/>
                <w:szCs w:val="28"/>
              </w:rPr>
              <w:lastRenderedPageBreak/>
              <w:t>добавления спирта:</w:t>
            </w:r>
          </w:p>
          <w:p w14:paraId="38C0F7F9"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DF5D21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A8A876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6F78CD89"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871E22E"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13FEB74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A245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2204299301</w:t>
            </w:r>
          </w:p>
        </w:tc>
      </w:tr>
      <w:tr w:rsidR="00CB76DB" w:rsidRPr="008C1826" w14:paraId="0637E8F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1845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215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E4CFB"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72CBF114"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4EC797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EFB8A30"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2F13EB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1C009056" w14:textId="77777777" w:rsidR="006F0DB9"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5CADE525"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163C953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5DBA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2204299308</w:t>
            </w:r>
          </w:p>
        </w:tc>
      </w:tr>
      <w:tr w:rsidR="00CB76DB" w:rsidRPr="008C1826" w14:paraId="6786D0D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0082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6304F"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69284CF8"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A1DB31D"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06D4463"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AE5768A" w14:textId="77777777" w:rsidR="006F0DB9"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40014740" w14:textId="77777777" w:rsidR="00D922E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0C17482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7437DB3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14E5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2204299401</w:t>
            </w:r>
          </w:p>
        </w:tc>
      </w:tr>
      <w:tr w:rsidR="00CB76DB" w:rsidRPr="008C1826" w14:paraId="4454D3D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6D0A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217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E620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5830FC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000A3A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393022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9C66CC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C4726E4" w14:textId="77777777" w:rsidR="00D922E0" w:rsidRPr="008C1826" w:rsidRDefault="00CB76DB" w:rsidP="008C1826">
            <w:pPr>
              <w:pStyle w:val="ab"/>
              <w:ind w:left="127" w:right="126"/>
              <w:jc w:val="both"/>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t xml:space="preserve">— — — — — вина с защищенным наименованием по происхождению </w:t>
            </w:r>
            <w:r w:rsidRPr="008C1826">
              <w:rPr>
                <w:rFonts w:ascii="Times New Roman" w:hAnsi="Times New Roman" w:cs="Times New Roman"/>
                <w:color w:val="000000"/>
                <w:sz w:val="28"/>
                <w:szCs w:val="28"/>
                <w:lang w:val="en-US"/>
              </w:rPr>
              <w:t xml:space="preserve">(Protected Designation of Origin, PDO) </w:t>
            </w:r>
            <w:r w:rsidRPr="008C1826">
              <w:rPr>
                <w:rFonts w:ascii="Times New Roman" w:hAnsi="Times New Roman" w:cs="Times New Roman"/>
                <w:color w:val="000000"/>
                <w:sz w:val="28"/>
                <w:szCs w:val="28"/>
              </w:rPr>
              <w:t>или</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с</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защищенным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географическим</w:t>
            </w:r>
            <w:r w:rsidRPr="008C1826">
              <w:rPr>
                <w:rFonts w:ascii="Times New Roman" w:hAnsi="Times New Roman" w:cs="Times New Roman"/>
                <w:color w:val="000000"/>
                <w:sz w:val="28"/>
                <w:szCs w:val="28"/>
                <w:lang w:val="en-US"/>
              </w:rPr>
              <w:t xml:space="preserve"> </w:t>
            </w:r>
            <w:r w:rsidRPr="008C1826">
              <w:rPr>
                <w:rFonts w:ascii="Times New Roman" w:hAnsi="Times New Roman" w:cs="Times New Roman"/>
                <w:color w:val="000000"/>
                <w:sz w:val="28"/>
                <w:szCs w:val="28"/>
              </w:rPr>
              <w:t>указанием</w:t>
            </w:r>
            <w:r w:rsidRPr="008C1826">
              <w:rPr>
                <w:rFonts w:ascii="Times New Roman" w:hAnsi="Times New Roman" w:cs="Times New Roman"/>
                <w:color w:val="000000"/>
                <w:sz w:val="28"/>
                <w:szCs w:val="28"/>
                <w:lang w:val="en-US"/>
              </w:rPr>
              <w:t xml:space="preserve"> (Protected Geographical Indication, PGI):</w:t>
            </w:r>
          </w:p>
          <w:p w14:paraId="10ABDF8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2CAC25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9595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2204299408</w:t>
            </w:r>
          </w:p>
        </w:tc>
      </w:tr>
      <w:tr w:rsidR="00CB76DB" w:rsidRPr="008C1826" w14:paraId="5C5ED89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4ECCC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2853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08DA58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513693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4B7EF3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F601BF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51CD10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6D8BE9A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2B8EE1D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BB86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2204299501</w:t>
            </w:r>
          </w:p>
        </w:tc>
      </w:tr>
      <w:tr w:rsidR="00CB76DB" w:rsidRPr="008C1826" w14:paraId="093D6F4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8963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219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68E2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5D8120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3D39A38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742BF2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6ACA1A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27C22CA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5F37EA3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7F21413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05A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2204299508</w:t>
            </w:r>
          </w:p>
        </w:tc>
      </w:tr>
      <w:tr w:rsidR="00CB76DB" w:rsidRPr="008C1826" w14:paraId="295F9CA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E1975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8653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Вина виноградные натуральные, включая крепленые; сусло виноградное, кроме указанного в товарной </w:t>
            </w:r>
            <w:r w:rsidRPr="008C1826">
              <w:rPr>
                <w:rFonts w:ascii="Times New Roman" w:hAnsi="Times New Roman" w:cs="Times New Roman"/>
                <w:color w:val="000000"/>
                <w:sz w:val="28"/>
                <w:szCs w:val="28"/>
              </w:rPr>
              <w:lastRenderedPageBreak/>
              <w:t>позиции 2009:</w:t>
            </w:r>
          </w:p>
          <w:p w14:paraId="7ED08D3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21C5FF0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D4674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68A3B0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40072C2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6E36696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87670F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8271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2204299601</w:t>
            </w:r>
          </w:p>
        </w:tc>
      </w:tr>
      <w:tr w:rsidR="00CB76DB" w:rsidRPr="008C1826" w14:paraId="3FECD11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8A41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B7A1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3D6C01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6094B52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3F6A83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89FC99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50501D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 сортовые вина:</w:t>
            </w:r>
          </w:p>
          <w:p w14:paraId="3C237A9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3823515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3756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2204299608</w:t>
            </w:r>
          </w:p>
        </w:tc>
      </w:tr>
      <w:tr w:rsidR="00CB76DB" w:rsidRPr="008C1826" w14:paraId="1F9BB66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ED1F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A1D2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49ECC64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1B7F16E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59DE9C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61ED6B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2820909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04579D5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303CCE9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DDCC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2204299701</w:t>
            </w:r>
          </w:p>
        </w:tc>
      </w:tr>
      <w:tr w:rsidR="00CB76DB" w:rsidRPr="008C1826" w14:paraId="3353F45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16DC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223</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D356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3386562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43A5118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2E9E5AA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C09C1F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6D630B2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0BAEC82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белые:</w:t>
            </w:r>
          </w:p>
          <w:p w14:paraId="4B407D6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184D2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2204299708</w:t>
            </w:r>
          </w:p>
        </w:tc>
      </w:tr>
      <w:tr w:rsidR="00CB76DB" w:rsidRPr="008C1826" w14:paraId="3606A52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138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224</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8DA0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E50544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0ABEABB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4FCE8FF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27562E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2C5F000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5391899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1157B59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в таре вместимостью 227</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DEAFA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2204299801</w:t>
            </w:r>
          </w:p>
        </w:tc>
      </w:tr>
      <w:tr w:rsidR="00CB76DB" w:rsidRPr="008C1826" w14:paraId="2E74D71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A24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225</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82FB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C2ACC0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вина прочие; виноградное сусло, брожение которого было предотвращено или приостановлено путем добавления спирта:</w:t>
            </w:r>
          </w:p>
          <w:p w14:paraId="70E1245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83D1A7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B2D2BD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EF86E9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1BB75E4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64A80E3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6916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2204299808</w:t>
            </w:r>
          </w:p>
        </w:tc>
      </w:tr>
      <w:tr w:rsidR="00CB76DB" w:rsidRPr="008C1826" w14:paraId="43E6749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6C497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226</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4A8E2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33D468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прочее сусло виноградное:</w:t>
            </w:r>
          </w:p>
          <w:p w14:paraId="70C7EF1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процессе брожения или с брожением, приостановленным способом, отличным от добавления спирта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BAF0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2204301000</w:t>
            </w:r>
          </w:p>
        </w:tc>
      </w:tr>
      <w:tr w:rsidR="00CB76DB" w:rsidRPr="008C1826" w14:paraId="5AA69AF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37E8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227</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ABBD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09341D9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прочее сусло виноградное:</w:t>
            </w:r>
          </w:p>
          <w:p w14:paraId="2F60DDF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прочее:</w:t>
            </w:r>
          </w:p>
          <w:p w14:paraId="322FFC9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плотностью 1,33 г/см3 или менее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 xml:space="preserve"> и с фактической концентрацией спирта не более 1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75FAC92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концентрированное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2FCB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2204309200</w:t>
            </w:r>
          </w:p>
        </w:tc>
      </w:tr>
      <w:tr w:rsidR="00CB76DB" w:rsidRPr="008C1826" w14:paraId="4217209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44B2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228</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2F07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99F663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прочее сусло виноградное:</w:t>
            </w:r>
          </w:p>
          <w:p w14:paraId="5320F7D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w:t>
            </w:r>
          </w:p>
          <w:p w14:paraId="32CFCA5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плотностью 1,33 г/см3 или менее при температуре 20 </w:t>
            </w:r>
            <w:r w:rsidR="00B16180">
              <w:rPr>
                <w:rFonts w:ascii="Times New Roman" w:hAnsi="Times New Roman" w:cs="Times New Roman"/>
                <w:color w:val="000000"/>
                <w:sz w:val="28"/>
                <w:szCs w:val="28"/>
              </w:rPr>
              <w:t>градусов Цельсия</w:t>
            </w:r>
            <w:r w:rsidRPr="008C1826">
              <w:rPr>
                <w:rFonts w:ascii="Times New Roman" w:hAnsi="Times New Roman" w:cs="Times New Roman"/>
                <w:color w:val="000000"/>
                <w:sz w:val="28"/>
                <w:szCs w:val="28"/>
              </w:rPr>
              <w:t xml:space="preserve"> и с фактической концентрацией спирта не более 1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w:t>
            </w:r>
          </w:p>
          <w:p w14:paraId="68934FE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CAC3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2204309400</w:t>
            </w:r>
          </w:p>
        </w:tc>
      </w:tr>
      <w:tr w:rsidR="00CB76DB" w:rsidRPr="008C1826" w14:paraId="1711319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9B7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229</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25AC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5801C0B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прочее сусло виноградное:</w:t>
            </w:r>
          </w:p>
          <w:p w14:paraId="564BE5D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w:t>
            </w:r>
          </w:p>
          <w:p w14:paraId="38BCFEB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прочее:</w:t>
            </w:r>
          </w:p>
          <w:p w14:paraId="4583656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концентрированное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5F47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2204309600</w:t>
            </w:r>
          </w:p>
        </w:tc>
      </w:tr>
      <w:tr w:rsidR="00CB76DB" w:rsidRPr="008C1826" w14:paraId="6A6A364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8EB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230</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08F4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Вина виноградные натуральные, включая крепленые; сусло виноградное, кроме указанного в товарной позиции 2009:</w:t>
            </w:r>
          </w:p>
          <w:p w14:paraId="1D95652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прочее сусло виноградное:</w:t>
            </w:r>
          </w:p>
          <w:p w14:paraId="0756FC5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w:t>
            </w:r>
          </w:p>
          <w:p w14:paraId="2F1A4CC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прочее:</w:t>
            </w:r>
          </w:p>
          <w:p w14:paraId="1F010FB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5B98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2204309800</w:t>
            </w:r>
          </w:p>
        </w:tc>
      </w:tr>
      <w:tr w:rsidR="00CB76DB" w:rsidRPr="008C1826" w14:paraId="1958115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1D07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231</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60F7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56DBF33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пикет</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0F4F0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2206001000</w:t>
            </w:r>
          </w:p>
        </w:tc>
      </w:tr>
      <w:tr w:rsidR="00CB76DB" w:rsidRPr="008C1826" w14:paraId="467D725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E273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232</w:t>
            </w:r>
            <w:r w:rsidR="00933546">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38FC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68BF5F2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0B1DB7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игристые:</w:t>
            </w:r>
          </w:p>
          <w:p w14:paraId="123D59F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сидр и грушевый сидр</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05A1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2206003100</w:t>
            </w:r>
          </w:p>
        </w:tc>
      </w:tr>
      <w:tr w:rsidR="00CB76DB" w:rsidRPr="008C1826" w14:paraId="28FA2C8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80D6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233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62EA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3078DCD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7BDF17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игристые:</w:t>
            </w:r>
          </w:p>
          <w:p w14:paraId="3CE51A4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C2DEA8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с фактической концентрацией спирта не более 7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B745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2206003901</w:t>
            </w:r>
          </w:p>
        </w:tc>
      </w:tr>
      <w:tr w:rsidR="00CB76DB" w:rsidRPr="008C1826" w14:paraId="5FBF649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A2B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5EAD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16D0005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44AA04B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игристые:</w:t>
            </w:r>
          </w:p>
          <w:p w14:paraId="4983A4A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A50F2D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0D6D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2206003909</w:t>
            </w:r>
          </w:p>
        </w:tc>
      </w:tr>
      <w:tr w:rsidR="00CB76DB" w:rsidRPr="008C1826" w14:paraId="77DED5A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3481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7102D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0186578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19D7DD9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неигристые, в сосудах емкостью:</w:t>
            </w:r>
          </w:p>
          <w:p w14:paraId="095B8DC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85B77B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сидр и грушевый сидр</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D0E0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2206005100</w:t>
            </w:r>
          </w:p>
        </w:tc>
      </w:tr>
      <w:tr w:rsidR="00CB76DB" w:rsidRPr="008C1826" w14:paraId="1EE1F3E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739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8070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5A71B3B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5709359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неигристые, в сосудах емкостью:</w:t>
            </w:r>
          </w:p>
          <w:p w14:paraId="175A038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7347114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87002C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7688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2206005909</w:t>
            </w:r>
          </w:p>
        </w:tc>
      </w:tr>
      <w:tr w:rsidR="00CB76DB" w:rsidRPr="008C1826" w14:paraId="530792E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6141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CD0C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w:t>
            </w:r>
            <w:r w:rsidRPr="008C1826">
              <w:rPr>
                <w:rFonts w:ascii="Times New Roman" w:hAnsi="Times New Roman" w:cs="Times New Roman"/>
                <w:color w:val="000000"/>
                <w:sz w:val="28"/>
                <w:szCs w:val="28"/>
              </w:rPr>
              <w:lastRenderedPageBreak/>
              <w:t>поименованные или не включенные:</w:t>
            </w:r>
          </w:p>
          <w:p w14:paraId="7FF14A4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66BAD77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неигристые, в сосудах емкостью:</w:t>
            </w:r>
          </w:p>
          <w:p w14:paraId="28E9A6A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26AB697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сидр и грушевый сидр</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A3D1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2206008100</w:t>
            </w:r>
          </w:p>
        </w:tc>
      </w:tr>
      <w:tr w:rsidR="00CB76DB" w:rsidRPr="008C1826" w14:paraId="3750AEB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B43B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238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1AC3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10B92AB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AA8EC8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неигристые, в сосудах емкостью:</w:t>
            </w:r>
          </w:p>
          <w:p w14:paraId="2D85B68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7DB9271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431CD44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с фактической концентрацией спирта не более 7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9641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2206008901</w:t>
            </w:r>
          </w:p>
        </w:tc>
      </w:tr>
      <w:tr w:rsidR="00CB76DB" w:rsidRPr="008C1826" w14:paraId="60CE3D0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AF0A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239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F188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Напитки прочие </w:t>
            </w:r>
            <w:proofErr w:type="spellStart"/>
            <w:r w:rsidRPr="008C1826">
              <w:rPr>
                <w:rFonts w:ascii="Times New Roman" w:hAnsi="Times New Roman" w:cs="Times New Roman"/>
                <w:color w:val="000000"/>
                <w:sz w:val="28"/>
                <w:szCs w:val="28"/>
              </w:rPr>
              <w:t>сброженные</w:t>
            </w:r>
            <w:proofErr w:type="spellEnd"/>
            <w:r w:rsidRPr="008C1826">
              <w:rPr>
                <w:rFonts w:ascii="Times New Roman" w:hAnsi="Times New Roman" w:cs="Times New Roman"/>
                <w:color w:val="000000"/>
                <w:sz w:val="28"/>
                <w:szCs w:val="28"/>
              </w:rPr>
              <w:t xml:space="preserve"> (например, сидр, сидр грушевый, напиток медовый, </w:t>
            </w:r>
            <w:proofErr w:type="spellStart"/>
            <w:r w:rsidRPr="008C1826">
              <w:rPr>
                <w:rFonts w:ascii="Times New Roman" w:hAnsi="Times New Roman" w:cs="Times New Roman"/>
                <w:color w:val="000000"/>
                <w:sz w:val="28"/>
                <w:szCs w:val="28"/>
              </w:rPr>
              <w:t>сакэ</w:t>
            </w:r>
            <w:proofErr w:type="spellEnd"/>
            <w:r w:rsidRPr="008C1826">
              <w:rPr>
                <w:rFonts w:ascii="Times New Roman" w:hAnsi="Times New Roman" w:cs="Times New Roman"/>
                <w:color w:val="000000"/>
                <w:sz w:val="28"/>
                <w:szCs w:val="28"/>
              </w:rPr>
              <w:t xml:space="preserve">); смеси из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смеси </w:t>
            </w:r>
            <w:proofErr w:type="spellStart"/>
            <w:r w:rsidRPr="008C1826">
              <w:rPr>
                <w:rFonts w:ascii="Times New Roman" w:hAnsi="Times New Roman" w:cs="Times New Roman"/>
                <w:color w:val="000000"/>
                <w:sz w:val="28"/>
                <w:szCs w:val="28"/>
              </w:rPr>
              <w:t>сброженных</w:t>
            </w:r>
            <w:proofErr w:type="spellEnd"/>
            <w:r w:rsidRPr="008C1826">
              <w:rPr>
                <w:rFonts w:ascii="Times New Roman" w:hAnsi="Times New Roman" w:cs="Times New Roman"/>
                <w:color w:val="000000"/>
                <w:sz w:val="28"/>
                <w:szCs w:val="28"/>
              </w:rPr>
              <w:t xml:space="preserve"> напитков и безалкогольных напитков, в другом месте не поименованные или не включенные:</w:t>
            </w:r>
          </w:p>
          <w:p w14:paraId="0B5CAF1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DB4BF3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неигристые, в сосудах емкостью:</w:t>
            </w:r>
          </w:p>
          <w:p w14:paraId="1A19A3D6"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более 2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4AF1B6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2CBA8C3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1FF5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2206008909</w:t>
            </w:r>
          </w:p>
        </w:tc>
      </w:tr>
      <w:tr w:rsidR="00CB76DB" w:rsidRPr="008C1826" w14:paraId="7AE501C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8B9E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14DE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Вермуты и виноградные натуральные вина прочие с добавлением растительных или ароматических веществ:</w:t>
            </w:r>
          </w:p>
          <w:p w14:paraId="58A769F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999260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фактической концентрацией спирта 18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40F8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2205101000</w:t>
            </w:r>
          </w:p>
        </w:tc>
      </w:tr>
      <w:tr w:rsidR="00CB76DB" w:rsidRPr="008C1826" w14:paraId="5F4485C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2888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BBD33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Вермуты и виноградные натуральные вина прочие с добавлением растительных или ароматических веществ:</w:t>
            </w:r>
          </w:p>
          <w:p w14:paraId="30A3E09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 сосудах емкостью 2</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19EAFBD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фактической концентрацией спирта более 18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CF0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2205109000</w:t>
            </w:r>
          </w:p>
        </w:tc>
      </w:tr>
      <w:tr w:rsidR="00CB76DB" w:rsidRPr="008C1826" w14:paraId="4A91E3C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CDD60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97CA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Вермуты и виноградные натуральные вина прочие с добавлением растительных или ароматических веществ:</w:t>
            </w:r>
          </w:p>
          <w:p w14:paraId="544EE00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0F5B84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с фактической концентрацией спирта 18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менее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B2A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2205901000</w:t>
            </w:r>
          </w:p>
        </w:tc>
      </w:tr>
      <w:tr w:rsidR="00CB76DB" w:rsidRPr="008C1826" w14:paraId="5F7EA53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C1F7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243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FC75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Вермуты и виноградные натуральные вина прочие с добавлением растительных или ароматических веществ:</w:t>
            </w:r>
          </w:p>
          <w:p w14:paraId="2E7FF7E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E57215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 фактической концентрацией спирта более 18 </w:t>
            </w:r>
            <w:r w:rsidR="00517ED1">
              <w:rPr>
                <w:rFonts w:ascii="Times New Roman" w:hAnsi="Times New Roman" w:cs="Times New Roman"/>
                <w:color w:val="000000"/>
                <w:sz w:val="28"/>
                <w:szCs w:val="28"/>
              </w:rPr>
              <w:t>объемного процента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6725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2205909000</w:t>
            </w:r>
          </w:p>
        </w:tc>
      </w:tr>
      <w:tr w:rsidR="00CB76DB" w:rsidRPr="008C1826" w14:paraId="02803FF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50ED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6279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Пиво солодовое:</w:t>
            </w:r>
          </w:p>
          <w:p w14:paraId="4F0A9B0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 сосудах емкостью 10</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64E987E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в бутылках</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04D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2203000100</w:t>
            </w:r>
          </w:p>
        </w:tc>
      </w:tr>
      <w:tr w:rsidR="00CB76DB" w:rsidRPr="008C1826" w14:paraId="2AEDBB6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1914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E7E3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Пиво солодовое:</w:t>
            </w:r>
          </w:p>
          <w:p w14:paraId="1BCD3B1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в сосудах емкостью 10</w:t>
            </w:r>
            <w:r w:rsidR="00527A6E">
              <w:rPr>
                <w:rFonts w:ascii="Times New Roman" w:hAnsi="Times New Roman" w:cs="Times New Roman"/>
                <w:color w:val="000000"/>
                <w:sz w:val="28"/>
                <w:szCs w:val="28"/>
              </w:rPr>
              <w:t xml:space="preserve"> литра </w:t>
            </w:r>
            <w:r w:rsidRPr="008C1826">
              <w:rPr>
                <w:rFonts w:ascii="Times New Roman" w:hAnsi="Times New Roman" w:cs="Times New Roman"/>
                <w:color w:val="000000"/>
                <w:sz w:val="28"/>
                <w:szCs w:val="28"/>
              </w:rPr>
              <w:t>или менее:</w:t>
            </w:r>
          </w:p>
          <w:p w14:paraId="2B60F5F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7D97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2203000900</w:t>
            </w:r>
          </w:p>
        </w:tc>
      </w:tr>
      <w:tr w:rsidR="00CB76DB" w:rsidRPr="008C1826" w14:paraId="2BEED3F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B928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1D1C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Пиво солодовое:</w:t>
            </w:r>
          </w:p>
          <w:p w14:paraId="368AE10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в сосудах емкостью более 10 </w:t>
            </w:r>
            <w:r w:rsidR="0064589C">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7492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2203001000</w:t>
            </w:r>
          </w:p>
        </w:tc>
      </w:tr>
      <w:tr w:rsidR="00CB76DB" w:rsidRPr="008C1826" w14:paraId="0AD2755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72A7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4C86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8F8377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573836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5B83E2D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6DA28B0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FBC707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4B339F3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166F988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523A8E6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с октановым числом менее 95 </w:t>
            </w:r>
            <w:r w:rsidR="0064589C">
              <w:rPr>
                <w:rFonts w:ascii="Times New Roman" w:hAnsi="Times New Roman" w:cs="Times New Roman"/>
                <w:color w:val="000000"/>
                <w:sz w:val="28"/>
                <w:szCs w:val="28"/>
              </w:rPr>
              <w:br/>
            </w:r>
            <w:r w:rsidRPr="008C1826">
              <w:rPr>
                <w:rFonts w:ascii="Times New Roman" w:hAnsi="Times New Roman" w:cs="Times New Roman"/>
                <w:color w:val="000000"/>
                <w:sz w:val="28"/>
                <w:szCs w:val="28"/>
              </w:rPr>
              <w:t>(по исследовательскому методу):</w:t>
            </w:r>
          </w:p>
          <w:p w14:paraId="2B76548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бензин автомобильный:</w:t>
            </w:r>
          </w:p>
          <w:p w14:paraId="75954E4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 — — с октановым числом менее 80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7E89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2710124110</w:t>
            </w:r>
          </w:p>
        </w:tc>
      </w:tr>
      <w:tr w:rsidR="00CB76DB" w:rsidRPr="008C1826" w14:paraId="672E0A4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ED7DE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248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2D55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7BF31B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6CE2FB6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5AD40BB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13D24F3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6359B6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51971DD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2D6000F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5711F15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с октановым числом менее 95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(по исследовательскому методу):</w:t>
            </w:r>
          </w:p>
          <w:p w14:paraId="6664D99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бензин автомобильный:</w:t>
            </w:r>
          </w:p>
          <w:p w14:paraId="45FB81A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 с октановым числом 80 или более, но менее 92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954F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2710124120</w:t>
            </w:r>
          </w:p>
        </w:tc>
      </w:tr>
      <w:tr w:rsidR="00CB76DB" w:rsidRPr="008C1826" w14:paraId="4A7261E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E4C7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249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8744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4F1BC2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w:t>
            </w:r>
            <w:r w:rsidRPr="008C1826">
              <w:rPr>
                <w:rFonts w:ascii="Times New Roman" w:hAnsi="Times New Roman" w:cs="Times New Roman"/>
                <w:color w:val="000000"/>
                <w:sz w:val="28"/>
                <w:szCs w:val="28"/>
              </w:rPr>
              <w:lastRenderedPageBreak/>
              <w:t>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8CC27B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6B1D7C5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6538DB8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14B42B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4F4BD49A"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2B27FB87"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37E92CE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с октановым числом менее 95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(по исследовательскому методу):</w:t>
            </w:r>
          </w:p>
          <w:p w14:paraId="076B8E7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бензин автомобильный:</w:t>
            </w:r>
          </w:p>
          <w:p w14:paraId="4445B6E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 с октановым числом 92 или более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5F0C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2710124130</w:t>
            </w:r>
          </w:p>
        </w:tc>
      </w:tr>
      <w:tr w:rsidR="00CB76DB" w:rsidRPr="008C1826" w14:paraId="587B34D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388F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9D9E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B391D8E"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92F91B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20F553F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7EA2558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4B854D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1E9AAD1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2EEE488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06615DB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с октановым числом менее 95 (по исследовательскому методу):</w:t>
            </w:r>
          </w:p>
          <w:p w14:paraId="6054832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7606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2710124190</w:t>
            </w:r>
          </w:p>
        </w:tc>
      </w:tr>
      <w:tr w:rsidR="00CB76DB" w:rsidRPr="008C1826" w14:paraId="6AFA2AE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66CD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251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9C340"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w:t>
            </w:r>
            <w:r w:rsidRPr="008C1826">
              <w:rPr>
                <w:rFonts w:ascii="Times New Roman" w:hAnsi="Times New Roman" w:cs="Times New Roman"/>
                <w:color w:val="000000"/>
                <w:sz w:val="28"/>
                <w:szCs w:val="28"/>
              </w:rPr>
              <w:lastRenderedPageBreak/>
              <w:t xml:space="preserve">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BB45DF8"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185C64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3413EA0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7B051754"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0D5CF219"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41C050D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09EB3FC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20FB453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с октановым числом 95 или более, но менее 98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AE2C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2710124500</w:t>
            </w:r>
          </w:p>
        </w:tc>
      </w:tr>
      <w:tr w:rsidR="00CB76DB" w:rsidRPr="008C1826" w14:paraId="3581D1B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4BE3F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62A43"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C4045E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8C56DD5"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6913347B"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20D1440D"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прочие:</w:t>
            </w:r>
          </w:p>
          <w:p w14:paraId="172C79BF"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204751C1"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6B1829E2"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не более 0,013 г/л:</w:t>
            </w:r>
          </w:p>
          <w:p w14:paraId="190BBBF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с октановым числом 98 или более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6A5C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2710124900</w:t>
            </w:r>
          </w:p>
        </w:tc>
      </w:tr>
      <w:tr w:rsidR="00CB76DB" w:rsidRPr="008C1826" w14:paraId="65FCBFD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6B22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D016C" w14:textId="77777777" w:rsidR="00D922E0"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D2C46C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6A32EA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6D40D27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6AD81D4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7FE880E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15A6738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2DAB499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более 0,013 г/л:</w:t>
            </w:r>
          </w:p>
          <w:p w14:paraId="1F32817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 — с октановым числом менее 98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C9B3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2710125100</w:t>
            </w:r>
          </w:p>
        </w:tc>
      </w:tr>
      <w:tr w:rsidR="00CB76DB" w:rsidRPr="008C1826" w14:paraId="6CCBEB0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9646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254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E1C4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73F037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w:t>
            </w:r>
            <w:r w:rsidRPr="008C1826">
              <w:rPr>
                <w:rFonts w:ascii="Times New Roman" w:hAnsi="Times New Roman" w:cs="Times New Roman"/>
                <w:color w:val="000000"/>
                <w:sz w:val="28"/>
                <w:szCs w:val="28"/>
              </w:rPr>
              <w:lastRenderedPageBreak/>
              <w:t>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3773DC7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72DCC57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1A8FA3E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139051C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229F00B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 с содержанием свинца:</w:t>
            </w:r>
          </w:p>
          <w:p w14:paraId="48EC0F4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более 0,013 г/л:</w:t>
            </w:r>
          </w:p>
          <w:p w14:paraId="2312EE9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с октановым числом 98 или более (по исследовательскому методу)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8AC0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2710125900</w:t>
            </w:r>
          </w:p>
        </w:tc>
      </w:tr>
      <w:tr w:rsidR="00CB76DB" w:rsidRPr="008C1826" w14:paraId="16855BF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4094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53A1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8C1826">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BF1846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B704DC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E64FBF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3323652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газойли:</w:t>
            </w:r>
          </w:p>
          <w:p w14:paraId="6FEBB5E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40AF002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0,05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14A5440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дизельное топливо:</w:t>
            </w:r>
          </w:p>
          <w:p w14:paraId="232F064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летнее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F92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2710194210</w:t>
            </w:r>
          </w:p>
        </w:tc>
      </w:tr>
      <w:tr w:rsidR="00CB76DB" w:rsidRPr="008C1826" w14:paraId="71B0C91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66EA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256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F8E3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w:t>
            </w:r>
            <w:r w:rsidRPr="008C1826">
              <w:rPr>
                <w:rFonts w:ascii="Times New Roman" w:hAnsi="Times New Roman" w:cs="Times New Roman"/>
                <w:color w:val="000000"/>
                <w:sz w:val="28"/>
                <w:szCs w:val="28"/>
              </w:rPr>
              <w:lastRenderedPageBreak/>
              <w:t>пород, причем эти нефтепродукты являются основными составляющими продуктов; отработанные нефтепродукты:</w:t>
            </w:r>
          </w:p>
          <w:p w14:paraId="18AF27B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292CA8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470885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0C2B4FA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газойли:</w:t>
            </w:r>
          </w:p>
          <w:p w14:paraId="749B1ED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7DFB1D4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0,05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259E504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дизельное топливо:</w:t>
            </w:r>
          </w:p>
          <w:p w14:paraId="4579C16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зимнее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C72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2710194220</w:t>
            </w:r>
          </w:p>
        </w:tc>
      </w:tr>
      <w:tr w:rsidR="00CB76DB" w:rsidRPr="008C1826" w14:paraId="43A046C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20871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BA60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34CE2C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7A5121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2B494E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44C0A4B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газойли:</w:t>
            </w:r>
          </w:p>
          <w:p w14:paraId="2D7B57D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6FE6CE9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0,05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04915D9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 — — дизельное топливо:</w:t>
            </w:r>
          </w:p>
          <w:p w14:paraId="57C11E2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арктическое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FDC3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2710194230</w:t>
            </w:r>
          </w:p>
        </w:tc>
      </w:tr>
      <w:tr w:rsidR="00CB76DB" w:rsidRPr="008C1826" w14:paraId="438FD36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92D5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258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D610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DDF740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073E6E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296DC6A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736B621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газойли:</w:t>
            </w:r>
          </w:p>
          <w:p w14:paraId="799FE420"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05FF878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0,05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370003A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дизельное топливо:</w:t>
            </w:r>
          </w:p>
          <w:p w14:paraId="169969A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межсезонное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5E2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2710194240</w:t>
            </w:r>
          </w:p>
        </w:tc>
      </w:tr>
      <w:tr w:rsidR="00CB76DB" w:rsidRPr="008C1826" w14:paraId="4BCEBE7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AEC5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259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CF4C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3789B0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2E0C68" w:rsidRPr="006B234E">
              <w:rPr>
                <w:rFonts w:ascii="Times New Roman" w:hAnsi="Times New Roman" w:cs="Times New Roman"/>
                <w:color w:val="000000"/>
                <w:sz w:val="28"/>
                <w:szCs w:val="28"/>
              </w:rPr>
              <w:t>процентов содержания по массе</w:t>
            </w:r>
            <w:r w:rsidR="002E0C68"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w:t>
            </w:r>
            <w:r w:rsidRPr="008C1826">
              <w:rPr>
                <w:rFonts w:ascii="Times New Roman" w:hAnsi="Times New Roman" w:cs="Times New Roman"/>
                <w:color w:val="000000"/>
                <w:sz w:val="28"/>
                <w:szCs w:val="28"/>
              </w:rPr>
              <w:lastRenderedPageBreak/>
              <w:t>нефтепродуктов:</w:t>
            </w:r>
          </w:p>
          <w:p w14:paraId="14DFBF00"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6AF0E9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64D0459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газойли:</w:t>
            </w:r>
          </w:p>
          <w:p w14:paraId="2509D62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056916B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0,05 </w:t>
            </w:r>
            <w:r w:rsidR="002E0C68"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2B98688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дизельное топливо:</w:t>
            </w:r>
          </w:p>
          <w:p w14:paraId="10EFEAC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 прочее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E89F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2710194250</w:t>
            </w:r>
          </w:p>
        </w:tc>
      </w:tr>
      <w:tr w:rsidR="00CB76DB" w:rsidRPr="008C1826" w14:paraId="39411EF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E966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260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BE05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более; этиловый спирт и прочие спиртовые настойки, денатурированные, любой концентрации:</w:t>
            </w:r>
          </w:p>
          <w:p w14:paraId="2729CF3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спирт этиловый </w:t>
            </w:r>
            <w:proofErr w:type="spellStart"/>
            <w:r w:rsidRPr="008C1826">
              <w:rPr>
                <w:rFonts w:ascii="Times New Roman" w:hAnsi="Times New Roman" w:cs="Times New Roman"/>
                <w:color w:val="000000"/>
                <w:sz w:val="28"/>
                <w:szCs w:val="28"/>
              </w:rPr>
              <w:t>неденатурированный</w:t>
            </w:r>
            <w:proofErr w:type="spellEnd"/>
            <w:r w:rsidRPr="008C1826">
              <w:rPr>
                <w:rFonts w:ascii="Times New Roman" w:hAnsi="Times New Roman" w:cs="Times New Roman"/>
                <w:color w:val="000000"/>
                <w:sz w:val="28"/>
                <w:szCs w:val="28"/>
              </w:rPr>
              <w:t xml:space="preserve"> с концентрацией спирта 80 </w:t>
            </w:r>
            <w:r w:rsidR="00517ED1">
              <w:rPr>
                <w:rFonts w:ascii="Times New Roman" w:hAnsi="Times New Roman" w:cs="Times New Roman"/>
                <w:color w:val="000000"/>
                <w:sz w:val="28"/>
                <w:szCs w:val="28"/>
              </w:rPr>
              <w:t>объемного процента</w:t>
            </w:r>
            <w:r w:rsidRPr="008C1826">
              <w:rPr>
                <w:rFonts w:ascii="Times New Roman" w:hAnsi="Times New Roman" w:cs="Times New Roman"/>
                <w:color w:val="000000"/>
                <w:sz w:val="28"/>
                <w:szCs w:val="28"/>
              </w:rPr>
              <w:t xml:space="preserve"> или более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FFE6A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2207100000</w:t>
            </w:r>
          </w:p>
        </w:tc>
      </w:tr>
      <w:tr w:rsidR="00CB76DB" w:rsidRPr="008C1826" w14:paraId="1495EA1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DB25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BF677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4EF0C1A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комбинированные холодильники-морозильники с раздельными наружными дверьми или ящиками, или их комбинациями:</w:t>
            </w:r>
          </w:p>
          <w:p w14:paraId="05420ED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только с раздельными наружными дверьми:</w:t>
            </w:r>
          </w:p>
          <w:p w14:paraId="523F380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емкостью более 340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5E551EB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холодильники-морозильники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71DF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8418102001</w:t>
            </w:r>
          </w:p>
        </w:tc>
      </w:tr>
      <w:tr w:rsidR="00CB76DB" w:rsidRPr="008C1826" w14:paraId="6757952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17DB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1E4A0"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772C989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комбинированные холодильники-морозильники с раздельными наружными дверьми или ящиками, или их комбинациями:</w:t>
            </w:r>
          </w:p>
          <w:p w14:paraId="04E73AE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только с раздельными наружными дверьми:</w:t>
            </w:r>
          </w:p>
          <w:p w14:paraId="35CBFD4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DC121B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холодильники-морозильники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7C39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8418108001</w:t>
            </w:r>
          </w:p>
        </w:tc>
      </w:tr>
      <w:tr w:rsidR="00CB76DB" w:rsidRPr="008C1826" w14:paraId="046BBDC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0F6F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0E613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58B4DA9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холодильники бытовые:</w:t>
            </w:r>
          </w:p>
          <w:p w14:paraId="2D31C71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компрессионные:</w:t>
            </w:r>
          </w:p>
          <w:p w14:paraId="69B0869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 емкостью более 340 </w:t>
            </w:r>
            <w:r w:rsidR="0064589C">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82DA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8418211000</w:t>
            </w:r>
          </w:p>
        </w:tc>
      </w:tr>
      <w:tr w:rsidR="00CB76DB" w:rsidRPr="008C1826" w14:paraId="2A55725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D376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264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3C47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3234AC5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холодильники бытовые:</w:t>
            </w:r>
          </w:p>
          <w:p w14:paraId="29C599B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компрессионные:</w:t>
            </w:r>
          </w:p>
          <w:p w14:paraId="1CA60BB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291B70D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в виде стола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41B3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8418215100</w:t>
            </w:r>
          </w:p>
        </w:tc>
      </w:tr>
      <w:tr w:rsidR="00CB76DB" w:rsidRPr="008C1826" w14:paraId="129BC62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1027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B022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124F274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холодильники бытовые:</w:t>
            </w:r>
          </w:p>
          <w:p w14:paraId="01A1B73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компрессионные:</w:t>
            </w:r>
          </w:p>
          <w:p w14:paraId="33FE813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45AFD25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встраиваемого типа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5B4F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8418215900</w:t>
            </w:r>
          </w:p>
        </w:tc>
      </w:tr>
      <w:tr w:rsidR="00CB76DB" w:rsidRPr="008C1826" w14:paraId="5C71B50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E04B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7909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71D295A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холодильники бытовые:</w:t>
            </w:r>
          </w:p>
          <w:p w14:paraId="36C3BBE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компрессионные:</w:t>
            </w:r>
          </w:p>
          <w:p w14:paraId="0E0C423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754314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 емкостью:</w:t>
            </w:r>
          </w:p>
          <w:p w14:paraId="43F29A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не более 250 </w:t>
            </w:r>
            <w:r w:rsidR="0064589C">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FEA7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8418219100</w:t>
            </w:r>
          </w:p>
        </w:tc>
      </w:tr>
      <w:tr w:rsidR="00CB76DB" w:rsidRPr="008C1826" w14:paraId="0A51D47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A044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265D0"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31C8D6D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холодильники бытовые:</w:t>
            </w:r>
          </w:p>
          <w:p w14:paraId="00E7071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компрессионные:</w:t>
            </w:r>
          </w:p>
          <w:p w14:paraId="3A07E96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C91EB6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 емкостью:</w:t>
            </w:r>
          </w:p>
          <w:p w14:paraId="6500FC0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более 250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340 </w:t>
            </w:r>
            <w:r w:rsidR="0064589C">
              <w:rPr>
                <w:rFonts w:ascii="Times New Roman" w:hAnsi="Times New Roman" w:cs="Times New Roman"/>
                <w:color w:val="000000"/>
                <w:sz w:val="28"/>
                <w:szCs w:val="28"/>
              </w:rPr>
              <w:t>литров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16D0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8418219900</w:t>
            </w:r>
          </w:p>
        </w:tc>
      </w:tr>
      <w:tr w:rsidR="00CB76DB" w:rsidRPr="008C1826" w14:paraId="0FE58F8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057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268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FA8F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1642CD6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морозильники типа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ларь</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емкостью не более 800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BCEA1F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xml:space="preserve">— — емкостью не более 400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6128476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785D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8418302001</w:t>
            </w:r>
          </w:p>
        </w:tc>
      </w:tr>
      <w:tr w:rsidR="00CB76DB" w:rsidRPr="008C1826" w14:paraId="13339BA2"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EDC8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269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F9F6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2D341E3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морозильники типа </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ларь</w:t>
            </w:r>
            <w:r w:rsidR="008C1826">
              <w:rPr>
                <w:rFonts w:ascii="Times New Roman" w:hAnsi="Times New Roman" w:cs="Times New Roman"/>
                <w:color w:val="000000"/>
                <w:sz w:val="28"/>
                <w:szCs w:val="28"/>
              </w:rPr>
              <w:t>»</w:t>
            </w:r>
            <w:r w:rsidRPr="008C1826">
              <w:rPr>
                <w:rFonts w:ascii="Times New Roman" w:hAnsi="Times New Roman" w:cs="Times New Roman"/>
                <w:color w:val="000000"/>
                <w:sz w:val="28"/>
                <w:szCs w:val="28"/>
              </w:rPr>
              <w:t xml:space="preserve">, емкостью не более 800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37738D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емкостью более 400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800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FCC26F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FF6E3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8418308001</w:t>
            </w:r>
          </w:p>
        </w:tc>
      </w:tr>
      <w:tr w:rsidR="00CB76DB" w:rsidRPr="008C1826" w14:paraId="1D6E18B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6480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70F6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7AC61BA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морозильные шкафы вертикального типа, емкостью не более 900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D20F6C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емкостью не более 250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14A8AB1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7F63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8418402001</w:t>
            </w:r>
          </w:p>
        </w:tc>
      </w:tr>
      <w:tr w:rsidR="00CB76DB" w:rsidRPr="008C1826" w14:paraId="0565247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6F1C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7570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6383B18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морозильные шкафы вертикального типа, емкостью не более 900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4E3DF15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емкостью более 250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 xml:space="preserve">, но не более 900 </w:t>
            </w:r>
            <w:r w:rsidR="0064589C">
              <w:rPr>
                <w:rFonts w:ascii="Times New Roman" w:hAnsi="Times New Roman" w:cs="Times New Roman"/>
                <w:color w:val="000000"/>
                <w:sz w:val="28"/>
                <w:szCs w:val="28"/>
              </w:rPr>
              <w:t>литров</w:t>
            </w:r>
            <w:r w:rsidRPr="008C1826">
              <w:rPr>
                <w:rFonts w:ascii="Times New Roman" w:hAnsi="Times New Roman" w:cs="Times New Roman"/>
                <w:color w:val="000000"/>
                <w:sz w:val="28"/>
                <w:szCs w:val="28"/>
              </w:rPr>
              <w:t>:</w:t>
            </w:r>
          </w:p>
          <w:p w14:paraId="39606F0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морозильники бытовые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8FF98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8418408001</w:t>
            </w:r>
          </w:p>
        </w:tc>
      </w:tr>
      <w:tr w:rsidR="00CB76DB" w:rsidRPr="008C1826" w14:paraId="43020C1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489F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DFDC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E1CCF5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пород, причем эти нефтепродукты являются </w:t>
            </w:r>
            <w:r w:rsidRPr="008C1826">
              <w:rPr>
                <w:rFonts w:ascii="Times New Roman" w:hAnsi="Times New Roman" w:cs="Times New Roman"/>
                <w:color w:val="000000"/>
                <w:sz w:val="28"/>
                <w:szCs w:val="28"/>
              </w:rPr>
              <w:lastRenderedPageBreak/>
              <w:t>основными составляющими продуктов, за исключением содержащих биодизель и отработанных нефтепродуктов:</w:t>
            </w:r>
          </w:p>
          <w:p w14:paraId="424A607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3A62BF3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794E9DF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специальные бензины:</w:t>
            </w:r>
          </w:p>
          <w:p w14:paraId="580EBF4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p w14:paraId="48CE048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180A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2710122509</w:t>
            </w:r>
          </w:p>
        </w:tc>
      </w:tr>
      <w:tr w:rsidR="00CB76DB" w:rsidRPr="008C1826" w14:paraId="017AF68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96C4B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6868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C651E7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E4EF1F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25A604D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6D14CA6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1A6B06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бензины моторные:</w:t>
            </w:r>
          </w:p>
          <w:p w14:paraId="02C971F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бензины авиационные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542A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2710123100</w:t>
            </w:r>
          </w:p>
        </w:tc>
      </w:tr>
      <w:tr w:rsidR="00CB76DB" w:rsidRPr="008C1826" w14:paraId="66306DD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0A58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AE65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B9476A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w:t>
            </w:r>
            <w:r w:rsidRPr="008C1826">
              <w:rPr>
                <w:rFonts w:ascii="Times New Roman" w:hAnsi="Times New Roman" w:cs="Times New Roman"/>
                <w:color w:val="000000"/>
                <w:sz w:val="28"/>
                <w:szCs w:val="28"/>
              </w:rPr>
              <w:lastRenderedPageBreak/>
              <w:t>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998714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483DB83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02D1A5A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3FCD831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топливо бензиновое для реактивных двигателей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AC76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2710127000</w:t>
            </w:r>
          </w:p>
        </w:tc>
      </w:tr>
      <w:tr w:rsidR="00CB76DB" w:rsidRPr="008C1826" w14:paraId="164D335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1DBF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17CC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76CF8D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A94524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легкие дистилляты и продукты:</w:t>
            </w:r>
          </w:p>
          <w:p w14:paraId="17259B4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18C1D33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прочие:</w:t>
            </w:r>
          </w:p>
          <w:p w14:paraId="5ED0030C"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легкие дистилляты прочие:</w:t>
            </w:r>
          </w:p>
          <w:p w14:paraId="6D11D40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прочие:</w:t>
            </w:r>
          </w:p>
          <w:p w14:paraId="6000D7C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1E9A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2710129008</w:t>
            </w:r>
          </w:p>
        </w:tc>
      </w:tr>
      <w:tr w:rsidR="00CB76DB" w:rsidRPr="008C1826" w14:paraId="50510B6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64BC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8597E3"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620B8B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lastRenderedPageBreak/>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05AB80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35351F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средние дистилляты:</w:t>
            </w:r>
          </w:p>
          <w:p w14:paraId="5E7D4880"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для прочих целей:</w:t>
            </w:r>
          </w:p>
          <w:p w14:paraId="07533E6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керосин:</w:t>
            </w:r>
          </w:p>
          <w:p w14:paraId="1F8EB2F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топливо для реактивных двигателей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747FA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2710192100</w:t>
            </w:r>
          </w:p>
        </w:tc>
      </w:tr>
      <w:tr w:rsidR="00CB76DB" w:rsidRPr="008C1826" w14:paraId="3047AD3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FF01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ABBF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EA98DC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9B0FB1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59D552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2FD7C08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030210D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специфических процессов переработки:</w:t>
            </w:r>
          </w:p>
          <w:p w14:paraId="014C4C5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874D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2710195101</w:t>
            </w:r>
          </w:p>
        </w:tc>
      </w:tr>
      <w:tr w:rsidR="00CB76DB" w:rsidRPr="008C1826" w14:paraId="2625D99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D4F3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65570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5C7D9F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w:t>
            </w:r>
            <w:r w:rsidRPr="008C1826">
              <w:rPr>
                <w:rFonts w:ascii="Times New Roman" w:hAnsi="Times New Roman" w:cs="Times New Roman"/>
                <w:color w:val="000000"/>
                <w:sz w:val="28"/>
                <w:szCs w:val="28"/>
              </w:rPr>
              <w:lastRenderedPageBreak/>
              <w:t xml:space="preserve">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6F02BF2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76D6D1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1BFE6D9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0ABFCF3E" w14:textId="31319602"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для химических превращений в процессах, </w:t>
            </w:r>
            <w:proofErr w:type="gramStart"/>
            <w:r w:rsidRPr="008C1826">
              <w:rPr>
                <w:rFonts w:ascii="Times New Roman" w:hAnsi="Times New Roman" w:cs="Times New Roman"/>
                <w:color w:val="000000"/>
                <w:sz w:val="28"/>
                <w:szCs w:val="28"/>
              </w:rPr>
              <w:t>кроме</w:t>
            </w:r>
            <w:proofErr w:type="gramEnd"/>
            <w:r w:rsidRPr="008C1826">
              <w:rPr>
                <w:rFonts w:ascii="Times New Roman" w:hAnsi="Times New Roman" w:cs="Times New Roman"/>
                <w:color w:val="000000"/>
                <w:sz w:val="28"/>
                <w:szCs w:val="28"/>
              </w:rPr>
              <w:t xml:space="preserve"> указанных в </w:t>
            </w:r>
            <w:proofErr w:type="spellStart"/>
            <w:r w:rsidRPr="008C1826">
              <w:rPr>
                <w:rFonts w:ascii="Times New Roman" w:hAnsi="Times New Roman" w:cs="Times New Roman"/>
                <w:color w:val="000000"/>
                <w:sz w:val="28"/>
                <w:szCs w:val="28"/>
              </w:rPr>
              <w:t>подсубпозиции</w:t>
            </w:r>
            <w:proofErr w:type="spellEnd"/>
            <w:r w:rsidRPr="008C1826">
              <w:rPr>
                <w:rFonts w:ascii="Times New Roman" w:hAnsi="Times New Roman" w:cs="Times New Roman"/>
                <w:color w:val="000000"/>
                <w:sz w:val="28"/>
                <w:szCs w:val="28"/>
              </w:rPr>
              <w:t xml:space="preserve">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2710 19</w:t>
            </w:r>
            <w:r w:rsidR="00575BBB">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510:</w:t>
            </w:r>
          </w:p>
          <w:p w14:paraId="7B7E41A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8C1F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2710195501</w:t>
            </w:r>
          </w:p>
        </w:tc>
      </w:tr>
      <w:tr w:rsidR="00CB76DB" w:rsidRPr="008C1826" w14:paraId="0114FFF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9BD9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C139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3D9573B"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3F4738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401276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3B51BC7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49B8DCF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54024D4B" w14:textId="56549B93"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не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1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775C145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5C64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2710196201</w:t>
            </w:r>
          </w:p>
        </w:tc>
      </w:tr>
      <w:tr w:rsidR="00CB76DB" w:rsidRPr="008C1826" w14:paraId="48F1E31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D777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CA89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w:t>
            </w:r>
            <w:r w:rsidRPr="008C1826">
              <w:rPr>
                <w:rFonts w:ascii="Times New Roman" w:hAnsi="Times New Roman" w:cs="Times New Roman"/>
                <w:color w:val="000000"/>
                <w:sz w:val="28"/>
                <w:szCs w:val="28"/>
              </w:rPr>
              <w:lastRenderedPageBreak/>
              <w:t>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06C42BF"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44956B6"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C908AF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102F740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0784068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6EFAD017" w14:textId="07F62CD8"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1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но не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2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270DEFE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B939F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2710196401</w:t>
            </w:r>
          </w:p>
        </w:tc>
      </w:tr>
      <w:tr w:rsidR="00CB76DB" w:rsidRPr="008C1826" w14:paraId="5222060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A2D1B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281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5313F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D31F26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02E2E92"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06BD4AF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26F1BAD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229A0C3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0AD43C98" w14:textId="00E00BCD"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lastRenderedPageBreak/>
              <w:t xml:space="preserve">2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но не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2,8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0B25467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BDCC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2710196601</w:t>
            </w:r>
          </w:p>
        </w:tc>
      </w:tr>
      <w:tr w:rsidR="00CB76DB" w:rsidRPr="008C1826" w14:paraId="3357E7F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D945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282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41B24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060A58E"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6BC240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ABF3E58"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тяжелые дистилляты:</w:t>
            </w:r>
          </w:p>
          <w:p w14:paraId="35C77DFA"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топлива жидкие:</w:t>
            </w:r>
          </w:p>
          <w:p w14:paraId="4138A8A7"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для прочих целей:</w:t>
            </w:r>
          </w:p>
          <w:p w14:paraId="35AAD76D" w14:textId="2E316E79"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 — с содержанием серы более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2,8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7617326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4C5D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2710196801</w:t>
            </w:r>
          </w:p>
        </w:tc>
      </w:tr>
      <w:tr w:rsidR="00CB76DB" w:rsidRPr="008C1826" w14:paraId="6CFBBAE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6B7EA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E66074"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D0EF3D1"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w:t>
            </w:r>
            <w:r w:rsidRPr="008C1826">
              <w:rPr>
                <w:rFonts w:ascii="Times New Roman" w:hAnsi="Times New Roman" w:cs="Times New Roman"/>
                <w:color w:val="000000"/>
                <w:sz w:val="28"/>
                <w:szCs w:val="28"/>
              </w:rPr>
              <w:lastRenderedPageBreak/>
              <w:t>нефтепродуктов:</w:t>
            </w:r>
          </w:p>
          <w:p w14:paraId="41AC832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топлива жидкие:</w:t>
            </w:r>
          </w:p>
          <w:p w14:paraId="12311EB5"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содержанием серы не более 1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0173B29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6099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2710203101</w:t>
            </w:r>
          </w:p>
        </w:tc>
      </w:tr>
      <w:tr w:rsidR="00CB76DB" w:rsidRPr="008C1826" w14:paraId="3179ACB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F1B2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284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2313D"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F27CB39" w14:textId="77777777" w:rsidR="007520B4"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44AC304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топлива жидкие:</w:t>
            </w:r>
          </w:p>
          <w:p w14:paraId="1CC52D8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содержанием серы более 1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но не более 2 </w:t>
            </w:r>
            <w:r w:rsidR="006B234E" w:rsidRP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5371233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08FC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2710203501</w:t>
            </w:r>
          </w:p>
        </w:tc>
      </w:tr>
      <w:tr w:rsidR="00CB76DB" w:rsidRPr="008C1826" w14:paraId="2EC2279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41BB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7DB2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57020D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sidRPr="006B234E">
              <w:rPr>
                <w:rFonts w:ascii="Times New Roman" w:hAnsi="Times New Roman" w:cs="Times New Roman"/>
                <w:color w:val="000000"/>
                <w:sz w:val="28"/>
                <w:szCs w:val="28"/>
              </w:rPr>
              <w:t xml:space="preserve">процентов содержания по массе </w:t>
            </w:r>
            <w:r w:rsidRPr="008C1826">
              <w:rPr>
                <w:rFonts w:ascii="Times New Roman" w:hAnsi="Times New Roman" w:cs="Times New Roman"/>
                <w:color w:val="000000"/>
                <w:sz w:val="28"/>
                <w:szCs w:val="28"/>
              </w:rPr>
              <w:t xml:space="preserve">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w:t>
            </w:r>
            <w:r w:rsidRPr="008C1826">
              <w:rPr>
                <w:rFonts w:ascii="Times New Roman" w:hAnsi="Times New Roman" w:cs="Times New Roman"/>
                <w:color w:val="000000"/>
                <w:sz w:val="28"/>
                <w:szCs w:val="28"/>
              </w:rPr>
              <w:lastRenderedPageBreak/>
              <w:t>нефтепродуктов:</w:t>
            </w:r>
          </w:p>
          <w:p w14:paraId="59A7D91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топлива жидкие:</w:t>
            </w:r>
          </w:p>
          <w:p w14:paraId="1740A45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содержанием серы более 2 </w:t>
            </w:r>
            <w:r w:rsid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 xml:space="preserve">, но не более 2,8 </w:t>
            </w:r>
            <w:r w:rsid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25EE1A6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828C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2710203701</w:t>
            </w:r>
          </w:p>
        </w:tc>
      </w:tr>
      <w:tr w:rsidR="00CB76DB" w:rsidRPr="008C1826" w14:paraId="38A4FCC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7509D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286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77C5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 xml:space="preserve">70 </w:t>
            </w:r>
            <w:r w:rsidR="006B234E">
              <w:rPr>
                <w:rFonts w:ascii="Times New Roman" w:hAnsi="Times New Roman" w:cs="Times New Roman"/>
                <w:color w:val="000000"/>
                <w:sz w:val="28"/>
                <w:szCs w:val="28"/>
              </w:rPr>
              <w:t>процентов содержания по массе</w:t>
            </w:r>
            <w:r w:rsidR="006B234E"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C39B30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BD596A">
              <w:rPr>
                <w:rFonts w:ascii="Times New Roman" w:hAnsi="Times New Roman" w:cs="Times New Roman"/>
                <w:color w:val="000000"/>
                <w:sz w:val="28"/>
                <w:szCs w:val="28"/>
              </w:rPr>
              <w:br/>
            </w:r>
            <w:r w:rsidRPr="008C1826">
              <w:rPr>
                <w:rFonts w:ascii="Times New Roman" w:hAnsi="Times New Roman" w:cs="Times New Roman"/>
                <w:color w:val="000000"/>
                <w:sz w:val="28"/>
                <w:szCs w:val="28"/>
              </w:rPr>
              <w:t>70</w:t>
            </w:r>
            <w:r w:rsidR="00B16180">
              <w:rPr>
                <w:rFonts w:ascii="Times New Roman" w:hAnsi="Times New Roman" w:cs="Times New Roman"/>
                <w:color w:val="000000"/>
                <w:sz w:val="28"/>
                <w:szCs w:val="28"/>
              </w:rPr>
              <w:t xml:space="preserve"> процентов</w:t>
            </w:r>
            <w:r w:rsidR="006B234E">
              <w:rPr>
                <w:rFonts w:ascii="Times New Roman" w:hAnsi="Times New Roman" w:cs="Times New Roman"/>
                <w:color w:val="000000"/>
                <w:sz w:val="28"/>
                <w:szCs w:val="28"/>
              </w:rPr>
              <w:t xml:space="preserve"> содержания по массе</w:t>
            </w:r>
            <w:r w:rsidRPr="008C1826">
              <w:rPr>
                <w:rFonts w:ascii="Times New Roman" w:hAnsi="Times New Roman" w:cs="Times New Roman"/>
                <w:color w:val="000000"/>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6C96E25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топлива жидкие:</w:t>
            </w:r>
          </w:p>
          <w:p w14:paraId="7375538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с содержанием серы более 2,8 </w:t>
            </w:r>
            <w:r w:rsidR="006B234E">
              <w:rPr>
                <w:rFonts w:ascii="Times New Roman" w:hAnsi="Times New Roman" w:cs="Times New Roman"/>
                <w:color w:val="000000"/>
                <w:sz w:val="28"/>
                <w:szCs w:val="28"/>
              </w:rPr>
              <w:t>процентов содержания по массе</w:t>
            </w:r>
            <w:r w:rsidRPr="008C1826">
              <w:rPr>
                <w:rFonts w:ascii="Times New Roman" w:hAnsi="Times New Roman" w:cs="Times New Roman"/>
                <w:color w:val="000000"/>
                <w:sz w:val="28"/>
                <w:szCs w:val="28"/>
              </w:rPr>
              <w:t>:</w:t>
            </w:r>
          </w:p>
          <w:p w14:paraId="7711757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мазуты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4754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2710203901</w:t>
            </w:r>
          </w:p>
        </w:tc>
      </w:tr>
      <w:tr w:rsidR="00CB76DB" w:rsidRPr="008C1826" w14:paraId="41E102F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2A7E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1011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Кокс нефтяной, битум нефтяной и прочие остатки от переработки нефти или нефтепродуктов, полученных из битуминозных пород:</w:t>
            </w:r>
          </w:p>
          <w:p w14:paraId="2942DE7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битум нефтяной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C52C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2713200000</w:t>
            </w:r>
          </w:p>
        </w:tc>
      </w:tr>
      <w:tr w:rsidR="00CB76DB" w:rsidRPr="008C1826" w14:paraId="5613A42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CD4E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00A0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Спирты циклические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2A4D178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ароматические:</w:t>
            </w:r>
          </w:p>
          <w:p w14:paraId="6A8CEC0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спирт </w:t>
            </w:r>
            <w:proofErr w:type="spellStart"/>
            <w:r w:rsidRPr="008C1826">
              <w:rPr>
                <w:rFonts w:ascii="Times New Roman" w:hAnsi="Times New Roman" w:cs="Times New Roman"/>
                <w:color w:val="000000"/>
                <w:sz w:val="28"/>
                <w:szCs w:val="28"/>
              </w:rPr>
              <w:t>бензиловый</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80C7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2906210000</w:t>
            </w:r>
          </w:p>
        </w:tc>
      </w:tr>
      <w:tr w:rsidR="00CB76DB" w:rsidRPr="008C1826" w14:paraId="15FBCFB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D1AF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289</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196A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2F0C913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102B554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пропан:</w:t>
            </w:r>
          </w:p>
          <w:p w14:paraId="69725E8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пропан чистотой не менее 99</w:t>
            </w:r>
            <w:r w:rsidR="00B16180">
              <w:rPr>
                <w:rFonts w:ascii="Times New Roman" w:hAnsi="Times New Roman" w:cs="Times New Roman"/>
                <w:color w:val="000000"/>
                <w:sz w:val="28"/>
                <w:szCs w:val="28"/>
              </w:rPr>
              <w:t xml:space="preserve"> процентов</w:t>
            </w:r>
            <w:r w:rsidRPr="008C1826">
              <w:rPr>
                <w:rFonts w:ascii="Times New Roman" w:hAnsi="Times New Roman" w:cs="Times New Roman"/>
                <w:color w:val="000000"/>
                <w:sz w:val="28"/>
                <w:szCs w:val="28"/>
              </w:rPr>
              <w:t>:</w:t>
            </w:r>
          </w:p>
          <w:p w14:paraId="63A1388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для использования в качестве топлива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3A5C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2711121100</w:t>
            </w:r>
          </w:p>
        </w:tc>
      </w:tr>
      <w:tr w:rsidR="00CB76DB" w:rsidRPr="008C1826" w14:paraId="07C8632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C3BB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C3AC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2417562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сжиженные:</w:t>
            </w:r>
          </w:p>
          <w:p w14:paraId="2E502387"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пропан:</w:t>
            </w:r>
          </w:p>
          <w:p w14:paraId="536FCF5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0371A8D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для прочих целей:</w:t>
            </w:r>
          </w:p>
          <w:p w14:paraId="3A66824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чистотой более 90</w:t>
            </w:r>
            <w:r w:rsidR="00B16180">
              <w:rPr>
                <w:rFonts w:ascii="Times New Roman" w:hAnsi="Times New Roman" w:cs="Times New Roman"/>
                <w:color w:val="000000"/>
                <w:sz w:val="28"/>
                <w:szCs w:val="28"/>
              </w:rPr>
              <w:t xml:space="preserve"> процентов</w:t>
            </w:r>
            <w:r w:rsidRPr="008C1826">
              <w:rPr>
                <w:rFonts w:ascii="Times New Roman" w:hAnsi="Times New Roman" w:cs="Times New Roman"/>
                <w:color w:val="000000"/>
                <w:sz w:val="28"/>
                <w:szCs w:val="28"/>
              </w:rPr>
              <w:t>, но менее 99</w:t>
            </w:r>
            <w:r w:rsidR="00B16180">
              <w:rPr>
                <w:rFonts w:ascii="Times New Roman" w:hAnsi="Times New Roman" w:cs="Times New Roman"/>
                <w:color w:val="000000"/>
                <w:sz w:val="28"/>
                <w:szCs w:val="28"/>
              </w:rPr>
              <w:t xml:space="preserve"> процентов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1305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2711129400</w:t>
            </w:r>
          </w:p>
        </w:tc>
      </w:tr>
      <w:tr w:rsidR="00CB76DB" w:rsidRPr="008C1826" w14:paraId="2645F0A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1B2E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291</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A186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51D7B76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5BA3F84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пропан:</w:t>
            </w:r>
          </w:p>
          <w:p w14:paraId="3C77CFE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5B6F6ED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для специфических процессов переработки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B0D9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2711129100</w:t>
            </w:r>
          </w:p>
        </w:tc>
      </w:tr>
      <w:tr w:rsidR="00CB76DB" w:rsidRPr="008C1826" w14:paraId="70B2CDC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E7F2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1BDE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176E6D7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0269D9A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пропан:</w:t>
            </w:r>
          </w:p>
          <w:p w14:paraId="31CEAAD7"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607CBA2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 для химических превращений в процессах, кроме указанных в </w:t>
            </w:r>
            <w:proofErr w:type="spellStart"/>
            <w:r w:rsidRPr="008C1826">
              <w:rPr>
                <w:rFonts w:ascii="Times New Roman" w:hAnsi="Times New Roman" w:cs="Times New Roman"/>
                <w:color w:val="000000"/>
                <w:sz w:val="28"/>
                <w:szCs w:val="28"/>
              </w:rPr>
              <w:t>подсубпозиции</w:t>
            </w:r>
            <w:proofErr w:type="spellEnd"/>
            <w:r w:rsidRPr="008C1826">
              <w:rPr>
                <w:rFonts w:ascii="Times New Roman" w:hAnsi="Times New Roman" w:cs="Times New Roman"/>
                <w:color w:val="000000"/>
                <w:sz w:val="28"/>
                <w:szCs w:val="28"/>
              </w:rPr>
              <w:t xml:space="preserve"> 2711 12 910 0</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F001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2711129300</w:t>
            </w:r>
          </w:p>
        </w:tc>
      </w:tr>
      <w:tr w:rsidR="00CB76DB" w:rsidRPr="008C1826" w14:paraId="362D6FF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DA60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67CA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0689226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55F8CBE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пропан:</w:t>
            </w:r>
          </w:p>
          <w:p w14:paraId="44B3A05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p w14:paraId="3A1AABE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для прочих целей:</w:t>
            </w:r>
          </w:p>
          <w:p w14:paraId="2C42952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04B1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2711129700</w:t>
            </w:r>
          </w:p>
        </w:tc>
      </w:tr>
      <w:tr w:rsidR="00CB76DB" w:rsidRPr="008C1826" w14:paraId="08B323A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2E5DC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294</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09AD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5ED049F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77B2ADA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бутаны:</w:t>
            </w:r>
          </w:p>
          <w:p w14:paraId="1CBC8B2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специфических процессов переработки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231F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2711131000</w:t>
            </w:r>
          </w:p>
        </w:tc>
      </w:tr>
      <w:tr w:rsidR="00CB76DB" w:rsidRPr="008C1826" w14:paraId="1C08AEE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A7DA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295</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24E6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1967634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2E58265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бутаны:</w:t>
            </w:r>
          </w:p>
          <w:p w14:paraId="06C363A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для химических превращений в процессах, кроме указанных в </w:t>
            </w:r>
            <w:proofErr w:type="spellStart"/>
            <w:r w:rsidRPr="008C1826">
              <w:rPr>
                <w:rFonts w:ascii="Times New Roman" w:hAnsi="Times New Roman" w:cs="Times New Roman"/>
                <w:color w:val="000000"/>
                <w:sz w:val="28"/>
                <w:szCs w:val="28"/>
              </w:rPr>
              <w:t>подсубпозиции</w:t>
            </w:r>
            <w:proofErr w:type="spellEnd"/>
            <w:r w:rsidRPr="008C1826">
              <w:rPr>
                <w:rFonts w:ascii="Times New Roman" w:hAnsi="Times New Roman" w:cs="Times New Roman"/>
                <w:color w:val="000000"/>
                <w:sz w:val="28"/>
                <w:szCs w:val="28"/>
              </w:rPr>
              <w:t xml:space="preserve"> 2711 13 100 0</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37A5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2711133000</w:t>
            </w:r>
          </w:p>
        </w:tc>
      </w:tr>
      <w:tr w:rsidR="00CB76DB" w:rsidRPr="008C1826" w14:paraId="4BD6441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9905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296</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3C9C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55AFAAA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4F32DC0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бутаны:</w:t>
            </w:r>
          </w:p>
          <w:p w14:paraId="6D30C393"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02CBCAF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 чистотой более 90</w:t>
            </w:r>
            <w:r w:rsidR="00B16180">
              <w:rPr>
                <w:rFonts w:ascii="Times New Roman" w:hAnsi="Times New Roman" w:cs="Times New Roman"/>
                <w:color w:val="000000"/>
                <w:sz w:val="28"/>
                <w:szCs w:val="28"/>
              </w:rPr>
              <w:t xml:space="preserve"> процентов</w:t>
            </w:r>
            <w:r w:rsidRPr="008C1826">
              <w:rPr>
                <w:rFonts w:ascii="Times New Roman" w:hAnsi="Times New Roman" w:cs="Times New Roman"/>
                <w:color w:val="000000"/>
                <w:sz w:val="28"/>
                <w:szCs w:val="28"/>
              </w:rPr>
              <w:t>, но менее 95</w:t>
            </w:r>
            <w:r w:rsidR="00B16180">
              <w:rPr>
                <w:rFonts w:ascii="Times New Roman" w:hAnsi="Times New Roman" w:cs="Times New Roman"/>
                <w:color w:val="000000"/>
                <w:sz w:val="28"/>
                <w:szCs w:val="28"/>
              </w:rPr>
              <w:t xml:space="preserve"> процентов</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693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2711139100</w:t>
            </w:r>
          </w:p>
        </w:tc>
      </w:tr>
      <w:tr w:rsidR="00CB76DB" w:rsidRPr="008C1826" w14:paraId="781F0A5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F186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297</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7C61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Газы нефтяные и углеводороды газообразные прочие:</w:t>
            </w:r>
          </w:p>
          <w:p w14:paraId="005638E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сжиженные:</w:t>
            </w:r>
          </w:p>
          <w:p w14:paraId="06D15DF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бутаны:</w:t>
            </w:r>
          </w:p>
          <w:p w14:paraId="290DBB9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для прочих целей:</w:t>
            </w:r>
          </w:p>
          <w:p w14:paraId="0EE2A4A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3819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2711139700</w:t>
            </w:r>
          </w:p>
        </w:tc>
      </w:tr>
      <w:tr w:rsidR="00CB76DB" w:rsidRPr="008C1826" w14:paraId="24F82BF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C2EDD" w14:textId="77777777" w:rsidR="00CB76DB" w:rsidRPr="003729F5" w:rsidRDefault="00CB76DB" w:rsidP="008C1826">
            <w:pPr>
              <w:pStyle w:val="ab"/>
              <w:jc w:val="center"/>
              <w:rPr>
                <w:rFonts w:ascii="Times New Roman" w:hAnsi="Times New Roman" w:cs="Times New Roman"/>
                <w:color w:val="000000"/>
                <w:sz w:val="28"/>
                <w:szCs w:val="28"/>
                <w:lang w:val="en-US"/>
              </w:rPr>
            </w:pPr>
            <w:r w:rsidRPr="008C1826">
              <w:rPr>
                <w:rFonts w:ascii="Times New Roman" w:hAnsi="Times New Roman" w:cs="Times New Roman"/>
                <w:color w:val="000000"/>
                <w:sz w:val="28"/>
                <w:szCs w:val="28"/>
              </w:rPr>
              <w:lastRenderedPageBreak/>
              <w:t>298</w:t>
            </w:r>
            <w:r w:rsidR="00B22F33">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EBD8F"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Хлорид водорода (кислота соляная); кислота хлорсульфоновая:</w:t>
            </w:r>
          </w:p>
          <w:p w14:paraId="3DBAF8A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хлорид водорода (кислота соляная)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2197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2806100000</w:t>
            </w:r>
          </w:p>
        </w:tc>
      </w:tr>
      <w:tr w:rsidR="00CB76DB" w:rsidRPr="008C1826" w14:paraId="2302310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CA4D6" w14:textId="77777777" w:rsidR="00CB76DB" w:rsidRPr="003729F5"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C7F5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Серная кислота; олеум:</w:t>
            </w:r>
          </w:p>
          <w:p w14:paraId="717EA93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серная кислота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D7C3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2807000001</w:t>
            </w:r>
          </w:p>
        </w:tc>
      </w:tr>
      <w:tr w:rsidR="00CB76DB" w:rsidRPr="008C1826" w14:paraId="59B6335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20A3F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F890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Галогениды и галогенид оксиды неметаллов:</w:t>
            </w:r>
          </w:p>
          <w:p w14:paraId="1977EDB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хлориды и оксид хлориды:</w:t>
            </w:r>
          </w:p>
          <w:p w14:paraId="28E8479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хлорид </w:t>
            </w:r>
            <w:proofErr w:type="spellStart"/>
            <w:r w:rsidRPr="008C1826">
              <w:rPr>
                <w:rFonts w:ascii="Times New Roman" w:hAnsi="Times New Roman" w:cs="Times New Roman"/>
                <w:color w:val="000000"/>
                <w:sz w:val="28"/>
                <w:szCs w:val="28"/>
              </w:rPr>
              <w:t>тионила</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F8D8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2812170000</w:t>
            </w:r>
          </w:p>
        </w:tc>
      </w:tr>
      <w:tr w:rsidR="00CB76DB" w:rsidRPr="008C1826" w14:paraId="3ED1DF3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B5CD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5FA67"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Соли </w:t>
            </w:r>
            <w:proofErr w:type="spellStart"/>
            <w:r w:rsidRPr="008C1826">
              <w:rPr>
                <w:rFonts w:ascii="Times New Roman" w:hAnsi="Times New Roman" w:cs="Times New Roman"/>
                <w:color w:val="000000"/>
                <w:sz w:val="28"/>
                <w:szCs w:val="28"/>
              </w:rPr>
              <w:t>оксометаллических</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пероксометаллических</w:t>
            </w:r>
            <w:proofErr w:type="spellEnd"/>
            <w:r w:rsidRPr="008C1826">
              <w:rPr>
                <w:rFonts w:ascii="Times New Roman" w:hAnsi="Times New Roman" w:cs="Times New Roman"/>
                <w:color w:val="000000"/>
                <w:sz w:val="28"/>
                <w:szCs w:val="28"/>
              </w:rPr>
              <w:t xml:space="preserve"> кислот:</w:t>
            </w:r>
          </w:p>
          <w:p w14:paraId="65E407C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манганиты, </w:t>
            </w:r>
            <w:proofErr w:type="spellStart"/>
            <w:r w:rsidRPr="008C1826">
              <w:rPr>
                <w:rFonts w:ascii="Times New Roman" w:hAnsi="Times New Roman" w:cs="Times New Roman"/>
                <w:color w:val="000000"/>
                <w:sz w:val="28"/>
                <w:szCs w:val="28"/>
              </w:rPr>
              <w:t>манганаты</w:t>
            </w:r>
            <w:proofErr w:type="spellEnd"/>
            <w:r w:rsidRPr="008C1826">
              <w:rPr>
                <w:rFonts w:ascii="Times New Roman" w:hAnsi="Times New Roman" w:cs="Times New Roman"/>
                <w:color w:val="000000"/>
                <w:sz w:val="28"/>
                <w:szCs w:val="28"/>
              </w:rPr>
              <w:t xml:space="preserve"> и перманганаты:</w:t>
            </w:r>
          </w:p>
          <w:p w14:paraId="780B264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перманганат калия</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8221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2841610000</w:t>
            </w:r>
          </w:p>
        </w:tc>
      </w:tr>
      <w:tr w:rsidR="00CB76DB" w:rsidRPr="008C1826" w14:paraId="7B7E786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E418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41F5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Углеводороды циклические:</w:t>
            </w:r>
          </w:p>
          <w:p w14:paraId="38C279B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толуол</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4FF2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2902300000</w:t>
            </w:r>
          </w:p>
        </w:tc>
      </w:tr>
      <w:tr w:rsidR="00CB76DB" w:rsidRPr="008C1826" w14:paraId="60F7D74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DE87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B665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Углеводороды циклические:</w:t>
            </w:r>
          </w:p>
          <w:p w14:paraId="6D00B91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8AF3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2902900000</w:t>
            </w:r>
          </w:p>
        </w:tc>
      </w:tr>
      <w:tr w:rsidR="00CB76DB" w:rsidRPr="008C1826" w14:paraId="756515E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AC55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304</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26350" w14:textId="77777777" w:rsidR="00D868BD" w:rsidRPr="008C1826" w:rsidRDefault="00CB76DB" w:rsidP="008C1826">
            <w:pPr>
              <w:pStyle w:val="ab"/>
              <w:ind w:left="127" w:right="126"/>
              <w:jc w:val="both"/>
              <w:rPr>
                <w:rFonts w:ascii="Times New Roman" w:hAnsi="Times New Roman" w:cs="Times New Roman"/>
                <w:color w:val="000000"/>
                <w:sz w:val="28"/>
                <w:szCs w:val="28"/>
              </w:rPr>
            </w:pP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производные углеводородов:</w:t>
            </w:r>
          </w:p>
          <w:p w14:paraId="3CE8EEC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бромированные</w:t>
            </w:r>
            <w:proofErr w:type="spellEnd"/>
            <w:r w:rsidRPr="008C1826">
              <w:rPr>
                <w:rFonts w:ascii="Times New Roman" w:hAnsi="Times New Roman" w:cs="Times New Roman"/>
                <w:color w:val="000000"/>
                <w:sz w:val="28"/>
                <w:szCs w:val="28"/>
              </w:rPr>
              <w:t xml:space="preserve"> или йодированные производные ациклических углеводородов:</w:t>
            </w:r>
          </w:p>
          <w:p w14:paraId="4F1DCFF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017F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2903690000</w:t>
            </w:r>
          </w:p>
        </w:tc>
      </w:tr>
      <w:tr w:rsidR="00CB76DB" w:rsidRPr="008C1826" w14:paraId="24C5A81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64CA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305</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8A288" w14:textId="77777777" w:rsidR="00D868BD" w:rsidRPr="008C1826" w:rsidRDefault="00CB76DB" w:rsidP="008C1826">
            <w:pPr>
              <w:pStyle w:val="ab"/>
              <w:ind w:left="127" w:right="126"/>
              <w:jc w:val="both"/>
              <w:rPr>
                <w:rFonts w:ascii="Times New Roman" w:hAnsi="Times New Roman" w:cs="Times New Roman"/>
                <w:color w:val="000000"/>
                <w:sz w:val="28"/>
                <w:szCs w:val="28"/>
              </w:rPr>
            </w:pP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производные углеводородов:</w:t>
            </w:r>
          </w:p>
          <w:p w14:paraId="743FDD6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производные ароматических углеводородов:</w:t>
            </w:r>
          </w:p>
          <w:p w14:paraId="511E63E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5EB95D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156A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2903998000</w:t>
            </w:r>
          </w:p>
        </w:tc>
      </w:tr>
      <w:tr w:rsidR="00CB76DB" w:rsidRPr="008C1826" w14:paraId="4E64BB2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F7F3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306</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0EFB3"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 углеводородов,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негалогенированные</w:t>
            </w:r>
            <w:proofErr w:type="spellEnd"/>
            <w:r w:rsidRPr="008C1826">
              <w:rPr>
                <w:rFonts w:ascii="Times New Roman" w:hAnsi="Times New Roman" w:cs="Times New Roman"/>
                <w:color w:val="000000"/>
                <w:sz w:val="28"/>
                <w:szCs w:val="28"/>
              </w:rPr>
              <w:t>:</w:t>
            </w:r>
          </w:p>
          <w:p w14:paraId="380863C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производные, содержащие только нитро- или только </w:t>
            </w:r>
            <w:proofErr w:type="spellStart"/>
            <w:r w:rsidRPr="008C1826">
              <w:rPr>
                <w:rFonts w:ascii="Times New Roman" w:hAnsi="Times New Roman" w:cs="Times New Roman"/>
                <w:color w:val="000000"/>
                <w:sz w:val="28"/>
                <w:szCs w:val="28"/>
              </w:rPr>
              <w:t>нитрозогруппы</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849D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2904200000</w:t>
            </w:r>
          </w:p>
        </w:tc>
      </w:tr>
      <w:tr w:rsidR="00CB76DB" w:rsidRPr="008C1826" w14:paraId="62420DC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DAEE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307</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B899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Спирты ациклические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4395B9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диолы:</w:t>
            </w:r>
          </w:p>
          <w:p w14:paraId="177C6B0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B21DE75"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бутан-1,4-диол</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FE0D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2905392500</w:t>
            </w:r>
          </w:p>
        </w:tc>
      </w:tr>
      <w:tr w:rsidR="00CB76DB" w:rsidRPr="008C1826" w14:paraId="4C854D2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815A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308</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3EA5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Эфиры простые, </w:t>
            </w:r>
            <w:proofErr w:type="spellStart"/>
            <w:r w:rsidRPr="008C1826">
              <w:rPr>
                <w:rFonts w:ascii="Times New Roman" w:hAnsi="Times New Roman" w:cs="Times New Roman"/>
                <w:color w:val="000000"/>
                <w:sz w:val="28"/>
                <w:szCs w:val="28"/>
              </w:rPr>
              <w:t>эфироспирты</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эфирофенолы</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эфироспиртофенолы</w:t>
            </w:r>
            <w:proofErr w:type="spellEnd"/>
            <w:r w:rsidRPr="008C1826">
              <w:rPr>
                <w:rFonts w:ascii="Times New Roman" w:hAnsi="Times New Roman" w:cs="Times New Roman"/>
                <w:color w:val="000000"/>
                <w:sz w:val="28"/>
                <w:szCs w:val="28"/>
              </w:rPr>
              <w:t xml:space="preserve">, пероксиды спиртов, простых эфиров, </w:t>
            </w:r>
            <w:proofErr w:type="spellStart"/>
            <w:r w:rsidRPr="008C1826">
              <w:rPr>
                <w:rFonts w:ascii="Times New Roman" w:hAnsi="Times New Roman" w:cs="Times New Roman"/>
                <w:color w:val="000000"/>
                <w:sz w:val="28"/>
                <w:szCs w:val="28"/>
              </w:rPr>
              <w:t>ацеталей</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полуацеталей</w:t>
            </w:r>
            <w:proofErr w:type="spellEnd"/>
            <w:r w:rsidRPr="008C1826">
              <w:rPr>
                <w:rFonts w:ascii="Times New Roman" w:hAnsi="Times New Roman" w:cs="Times New Roman"/>
                <w:color w:val="000000"/>
                <w:sz w:val="28"/>
                <w:szCs w:val="28"/>
              </w:rPr>
              <w:t xml:space="preserve"> и кетонов (определенного или неопределенного химического </w:t>
            </w:r>
            <w:r w:rsidRPr="008C1826">
              <w:rPr>
                <w:rFonts w:ascii="Times New Roman" w:hAnsi="Times New Roman" w:cs="Times New Roman"/>
                <w:color w:val="000000"/>
                <w:sz w:val="28"/>
                <w:szCs w:val="28"/>
              </w:rPr>
              <w:lastRenderedPageBreak/>
              <w:t xml:space="preserve">состава)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5F4194F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эфиры простые ациклические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71FCE2F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эфир диэтиловый простой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C9ED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2909110000</w:t>
            </w:r>
          </w:p>
        </w:tc>
      </w:tr>
      <w:tr w:rsidR="00CB76DB" w:rsidRPr="008C1826" w14:paraId="0AC9E0E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CD45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309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ACFE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Эфиры простые, </w:t>
            </w:r>
            <w:proofErr w:type="spellStart"/>
            <w:r w:rsidRPr="008C1826">
              <w:rPr>
                <w:rFonts w:ascii="Times New Roman" w:hAnsi="Times New Roman" w:cs="Times New Roman"/>
                <w:color w:val="000000"/>
                <w:sz w:val="28"/>
                <w:szCs w:val="28"/>
              </w:rPr>
              <w:t>эфироспирты</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эфирофенолы</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эфироспиртофенолы</w:t>
            </w:r>
            <w:proofErr w:type="spellEnd"/>
            <w:r w:rsidRPr="008C1826">
              <w:rPr>
                <w:rFonts w:ascii="Times New Roman" w:hAnsi="Times New Roman" w:cs="Times New Roman"/>
                <w:color w:val="000000"/>
                <w:sz w:val="28"/>
                <w:szCs w:val="28"/>
              </w:rPr>
              <w:t xml:space="preserve">, пероксиды спиртов, простых эфиров, </w:t>
            </w:r>
            <w:proofErr w:type="spellStart"/>
            <w:r w:rsidRPr="008C1826">
              <w:rPr>
                <w:rFonts w:ascii="Times New Roman" w:hAnsi="Times New Roman" w:cs="Times New Roman"/>
                <w:color w:val="000000"/>
                <w:sz w:val="28"/>
                <w:szCs w:val="28"/>
              </w:rPr>
              <w:t>ацеталей</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полуацеталей</w:t>
            </w:r>
            <w:proofErr w:type="spellEnd"/>
            <w:r w:rsidRPr="008C1826">
              <w:rPr>
                <w:rFonts w:ascii="Times New Roman" w:hAnsi="Times New Roman" w:cs="Times New Roman"/>
                <w:color w:val="000000"/>
                <w:sz w:val="28"/>
                <w:szCs w:val="28"/>
              </w:rPr>
              <w:t xml:space="preserve"> и кетонов (определенного или неопределенного химического состава)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6273AB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эфиры простые ароматические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1A038DB7"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1560712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1F6E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2909309009</w:t>
            </w:r>
          </w:p>
        </w:tc>
      </w:tr>
      <w:tr w:rsidR="00CB76DB" w:rsidRPr="008C1826" w14:paraId="06B2BF5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691E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73DE7"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Альдегиды, содержащие или не содержащие другую кислородсодержащую функциональную группу; полимеры альдегидов циклические; </w:t>
            </w:r>
            <w:proofErr w:type="spellStart"/>
            <w:r w:rsidRPr="008C1826">
              <w:rPr>
                <w:rFonts w:ascii="Times New Roman" w:hAnsi="Times New Roman" w:cs="Times New Roman"/>
                <w:color w:val="000000"/>
                <w:sz w:val="28"/>
                <w:szCs w:val="28"/>
              </w:rPr>
              <w:t>параформальдегид</w:t>
            </w:r>
            <w:proofErr w:type="spellEnd"/>
            <w:r w:rsidRPr="008C1826">
              <w:rPr>
                <w:rFonts w:ascii="Times New Roman" w:hAnsi="Times New Roman" w:cs="Times New Roman"/>
                <w:color w:val="000000"/>
                <w:sz w:val="28"/>
                <w:szCs w:val="28"/>
              </w:rPr>
              <w:t>:</w:t>
            </w:r>
          </w:p>
          <w:p w14:paraId="6D6EA6C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альдегиды циклические, не содержащие другую кислородсодержащую функциональную группу:</w:t>
            </w:r>
          </w:p>
          <w:p w14:paraId="48FFF9C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бензальдегид</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F169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2912210000</w:t>
            </w:r>
          </w:p>
        </w:tc>
      </w:tr>
      <w:tr w:rsidR="00CB76DB" w:rsidRPr="008C1826" w14:paraId="433B435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3BC6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EC98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Альдегиды, содержащие или не содержащие другую кислородсодержащую функциональную группу; полимеры альдегидов циклические; </w:t>
            </w:r>
            <w:proofErr w:type="spellStart"/>
            <w:r w:rsidRPr="008C1826">
              <w:rPr>
                <w:rFonts w:ascii="Times New Roman" w:hAnsi="Times New Roman" w:cs="Times New Roman"/>
                <w:color w:val="000000"/>
                <w:sz w:val="28"/>
                <w:szCs w:val="28"/>
              </w:rPr>
              <w:t>параформальдегид</w:t>
            </w:r>
            <w:proofErr w:type="spellEnd"/>
            <w:r w:rsidRPr="008C1826">
              <w:rPr>
                <w:rFonts w:ascii="Times New Roman" w:hAnsi="Times New Roman" w:cs="Times New Roman"/>
                <w:color w:val="000000"/>
                <w:sz w:val="28"/>
                <w:szCs w:val="28"/>
              </w:rPr>
              <w:t>:</w:t>
            </w:r>
          </w:p>
          <w:p w14:paraId="5EC6164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альдегидоспирты</w:t>
            </w:r>
            <w:proofErr w:type="spellEnd"/>
            <w:r w:rsidRPr="008C1826">
              <w:rPr>
                <w:rFonts w:ascii="Times New Roman" w:hAnsi="Times New Roman" w:cs="Times New Roman"/>
                <w:color w:val="000000"/>
                <w:sz w:val="28"/>
                <w:szCs w:val="28"/>
              </w:rPr>
              <w:t xml:space="preserve">, альдегиды простых эфиров, </w:t>
            </w:r>
            <w:proofErr w:type="spellStart"/>
            <w:r w:rsidRPr="008C1826">
              <w:rPr>
                <w:rFonts w:ascii="Times New Roman" w:hAnsi="Times New Roman" w:cs="Times New Roman"/>
                <w:color w:val="000000"/>
                <w:sz w:val="28"/>
                <w:szCs w:val="28"/>
              </w:rPr>
              <w:t>альдегидофенолы</w:t>
            </w:r>
            <w:proofErr w:type="spellEnd"/>
            <w:r w:rsidRPr="008C1826">
              <w:rPr>
                <w:rFonts w:ascii="Times New Roman" w:hAnsi="Times New Roman" w:cs="Times New Roman"/>
                <w:color w:val="000000"/>
                <w:sz w:val="28"/>
                <w:szCs w:val="28"/>
              </w:rPr>
              <w:t xml:space="preserve"> и альдегиды, содержащие другую кислородсодержащую функциональную группу:</w:t>
            </w:r>
          </w:p>
          <w:p w14:paraId="7051CAFA"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E4DE9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2912490000</w:t>
            </w:r>
          </w:p>
        </w:tc>
      </w:tr>
      <w:tr w:rsidR="00CB76DB" w:rsidRPr="008C1826" w14:paraId="2E4B915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3DC5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9C19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Кетоны и хиноны, содержащие или не содержащие другую кислородсодержащую функциональную группу,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5C05781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кетоны ациклические, не содержащие другую кислородсодержащую функциональную группу:</w:t>
            </w:r>
          </w:p>
          <w:p w14:paraId="58DD760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ацетон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04E82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2914110000</w:t>
            </w:r>
          </w:p>
        </w:tc>
      </w:tr>
      <w:tr w:rsidR="00CB76DB" w:rsidRPr="008C1826" w14:paraId="47102A5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46B2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FDD9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Кетоны и хиноны, содержащие или не содержащие другую кислородсодержащую функциональную группу,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w:t>
            </w:r>
            <w:r w:rsidRPr="008C1826">
              <w:rPr>
                <w:rFonts w:ascii="Times New Roman" w:hAnsi="Times New Roman" w:cs="Times New Roman"/>
                <w:color w:val="000000"/>
                <w:sz w:val="28"/>
                <w:szCs w:val="28"/>
              </w:rPr>
              <w:lastRenderedPageBreak/>
              <w:t xml:space="preserve">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7EC4873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кетоны ациклические, не содержащие другую кислородсодержащую функциональную группу:</w:t>
            </w:r>
          </w:p>
          <w:p w14:paraId="54849DB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бутанон (метилэтилкетон)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2CFF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2914120000</w:t>
            </w:r>
          </w:p>
        </w:tc>
      </w:tr>
      <w:tr w:rsidR="00CB76DB" w:rsidRPr="008C1826" w14:paraId="0A8431A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4304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314</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CFF3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Кетоны и хиноны, содержащие или не содержащие другую кислородсодержащую функциональную группу,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5448B32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кетоны ароматические, не содержащие другую кислородсодержащую функциональную группу:</w:t>
            </w:r>
          </w:p>
          <w:p w14:paraId="040CEF6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фенилацетон</w:t>
            </w:r>
            <w:proofErr w:type="spellEnd"/>
            <w:r w:rsidRPr="008C1826">
              <w:rPr>
                <w:rFonts w:ascii="Times New Roman" w:hAnsi="Times New Roman" w:cs="Times New Roman"/>
                <w:color w:val="000000"/>
                <w:sz w:val="28"/>
                <w:szCs w:val="28"/>
              </w:rPr>
              <w:t xml:space="preserve"> (фенилпропан-2-он)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80F6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2914310000</w:t>
            </w:r>
          </w:p>
        </w:tc>
      </w:tr>
      <w:tr w:rsidR="00CB76DB" w:rsidRPr="008C1826" w14:paraId="16C0C28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2572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315</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86011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Кетоны и хиноны, содержащие или не содержащие другую кислородсодержащую функциональную группу,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44E53A6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кетоны ароматические, не содержащие другую кислородсодержащую функциональную группу:</w:t>
            </w:r>
          </w:p>
          <w:p w14:paraId="28FE7A3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2EF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2914390000</w:t>
            </w:r>
          </w:p>
        </w:tc>
      </w:tr>
      <w:tr w:rsidR="00CB76DB" w:rsidRPr="008C1826" w14:paraId="0041011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3F7A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316</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6FD0F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Кетоны и хиноны, содержащие или не содержащие другую кислородсодержащую функциональную группу,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1B0D97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кетонофенолы</w:t>
            </w:r>
            <w:proofErr w:type="spellEnd"/>
            <w:r w:rsidRPr="008C1826">
              <w:rPr>
                <w:rFonts w:ascii="Times New Roman" w:hAnsi="Times New Roman" w:cs="Times New Roman"/>
                <w:color w:val="000000"/>
                <w:sz w:val="28"/>
                <w:szCs w:val="28"/>
              </w:rPr>
              <w:t xml:space="preserve"> и кетоны, содержащие другую кислородсодержащую функциональную группу</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3917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2914500000</w:t>
            </w:r>
          </w:p>
        </w:tc>
      </w:tr>
      <w:tr w:rsidR="00CB76DB" w:rsidRPr="008C1826" w14:paraId="53FDA10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2936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317</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EF44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насыщенные и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89D04D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уксусная кислота и ее соли; уксусный ангидрид:</w:t>
            </w:r>
          </w:p>
          <w:p w14:paraId="7ACF211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уксусная кислота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554A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2915210000</w:t>
            </w:r>
          </w:p>
        </w:tc>
      </w:tr>
      <w:tr w:rsidR="00CB76DB" w:rsidRPr="008C1826" w14:paraId="40F0A28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8387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318</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B887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насыщенные и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6EF4FD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уксусная кислота и ее соли; уксусный ангидрид:</w:t>
            </w:r>
          </w:p>
          <w:p w14:paraId="15D7BD4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уксусный ангидрид</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45D0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2915240000</w:t>
            </w:r>
          </w:p>
        </w:tc>
      </w:tr>
      <w:tr w:rsidR="00CB76DB" w:rsidRPr="008C1826" w14:paraId="09019EA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8644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319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C7B1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насыщенные и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lastRenderedPageBreak/>
              <w:t>производные:</w:t>
            </w:r>
          </w:p>
          <w:p w14:paraId="581C20F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4A2A63C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18E6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2915907000</w:t>
            </w:r>
          </w:p>
        </w:tc>
      </w:tr>
      <w:tr w:rsidR="00CB76DB" w:rsidRPr="008C1826" w14:paraId="449D802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F2E5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320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1FE73"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ненасыщенные, кислоты циклические монокарбоновые,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345B4DC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кислоты ациклические монокарбоновые ненасыщенные,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 производные этих соединений:</w:t>
            </w:r>
          </w:p>
          <w:p w14:paraId="2DC2C5FF"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эфиры акриловой кислоты сложные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29C28"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2916120000</w:t>
            </w:r>
          </w:p>
        </w:tc>
      </w:tr>
      <w:tr w:rsidR="00CB76DB" w:rsidRPr="008C1826" w14:paraId="67931CD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B096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5749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ненасыщенные, кислоты циклические монокарбоновые,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12467E1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кислоты ациклические монокарбоновые ненасыщенные,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 производные этих соединений:</w:t>
            </w:r>
          </w:p>
          <w:p w14:paraId="35607C9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эфиры метакриловой кислоты сложные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8A23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2916140000</w:t>
            </w:r>
          </w:p>
        </w:tc>
      </w:tr>
      <w:tr w:rsidR="00CB76DB" w:rsidRPr="008C1826" w14:paraId="137FEEBC"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C7868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FE77E"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ненасыщенные, кислоты циклические монокарбоновые,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7BE0A47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кислоты ароматические монокарбоновые,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 их производные:</w:t>
            </w:r>
          </w:p>
          <w:p w14:paraId="74114A7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фенилуксусная кислота и ее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2486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2916340000</w:t>
            </w:r>
          </w:p>
        </w:tc>
      </w:tr>
      <w:tr w:rsidR="00CB76DB" w:rsidRPr="008C1826" w14:paraId="04C225C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F663E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4A62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Кислоты ациклические монокарбоновые ненасыщенные, кислоты циклические монокарбоновые, их 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и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104740A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кислоты ароматические монокарбоновые, их </w:t>
            </w:r>
            <w:r w:rsidRPr="008C1826">
              <w:rPr>
                <w:rFonts w:ascii="Times New Roman" w:hAnsi="Times New Roman" w:cs="Times New Roman"/>
                <w:color w:val="000000"/>
                <w:sz w:val="28"/>
                <w:szCs w:val="28"/>
              </w:rPr>
              <w:lastRenderedPageBreak/>
              <w:t xml:space="preserve">ангидриды, </w:t>
            </w:r>
            <w:proofErr w:type="spellStart"/>
            <w:r w:rsidRPr="008C1826">
              <w:rPr>
                <w:rFonts w:ascii="Times New Roman" w:hAnsi="Times New Roman" w:cs="Times New Roman"/>
                <w:color w:val="000000"/>
                <w:sz w:val="28"/>
                <w:szCs w:val="28"/>
              </w:rPr>
              <w:t>галогенангидриды</w:t>
            </w:r>
            <w:proofErr w:type="spellEnd"/>
            <w:r w:rsidRPr="008C1826">
              <w:rPr>
                <w:rFonts w:ascii="Times New Roman" w:hAnsi="Times New Roman" w:cs="Times New Roman"/>
                <w:color w:val="000000"/>
                <w:sz w:val="28"/>
                <w:szCs w:val="28"/>
              </w:rPr>
              <w:t xml:space="preserve">, пероксиды, </w:t>
            </w:r>
            <w:proofErr w:type="spellStart"/>
            <w:r w:rsidRPr="008C1826">
              <w:rPr>
                <w:rFonts w:ascii="Times New Roman" w:hAnsi="Times New Roman" w:cs="Times New Roman"/>
                <w:color w:val="000000"/>
                <w:sz w:val="28"/>
                <w:szCs w:val="28"/>
              </w:rPr>
              <w:t>пероксикислоты</w:t>
            </w:r>
            <w:proofErr w:type="spellEnd"/>
            <w:r w:rsidRPr="008C1826">
              <w:rPr>
                <w:rFonts w:ascii="Times New Roman" w:hAnsi="Times New Roman" w:cs="Times New Roman"/>
                <w:color w:val="000000"/>
                <w:sz w:val="28"/>
                <w:szCs w:val="28"/>
              </w:rPr>
              <w:t xml:space="preserve"> и их производные:</w:t>
            </w:r>
          </w:p>
          <w:p w14:paraId="1888CEC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5372001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эфиры фенилуксусной кислоты сложные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A2AA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2916391000</w:t>
            </w:r>
          </w:p>
        </w:tc>
      </w:tr>
      <w:tr w:rsidR="00CB76DB" w:rsidRPr="008C1826" w14:paraId="725687C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FFB1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324</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16DB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Сложные эфиры прочих неорганических кислот неметаллов (кроме сложных эфиров </w:t>
            </w:r>
            <w:proofErr w:type="spellStart"/>
            <w:r w:rsidRPr="008C1826">
              <w:rPr>
                <w:rFonts w:ascii="Times New Roman" w:hAnsi="Times New Roman" w:cs="Times New Roman"/>
                <w:color w:val="000000"/>
                <w:sz w:val="28"/>
                <w:szCs w:val="28"/>
              </w:rPr>
              <w:t>галогенводородов</w:t>
            </w:r>
            <w:proofErr w:type="spellEnd"/>
            <w:r w:rsidRPr="008C1826">
              <w:rPr>
                <w:rFonts w:ascii="Times New Roman" w:hAnsi="Times New Roman" w:cs="Times New Roman"/>
                <w:color w:val="000000"/>
                <w:sz w:val="28"/>
                <w:szCs w:val="28"/>
              </w:rPr>
              <w:t xml:space="preserve">) и их соли;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p w14:paraId="759BBC3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290214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эфиры серной и угольной кислот сложные и их соли, и их </w:t>
            </w:r>
            <w:proofErr w:type="spellStart"/>
            <w:r w:rsidRPr="008C1826">
              <w:rPr>
                <w:rFonts w:ascii="Times New Roman" w:hAnsi="Times New Roman" w:cs="Times New Roman"/>
                <w:color w:val="000000"/>
                <w:sz w:val="28"/>
                <w:szCs w:val="28"/>
              </w:rPr>
              <w:t>галогенированные</w:t>
            </w:r>
            <w:proofErr w:type="spellEnd"/>
            <w:r w:rsidRPr="008C1826">
              <w:rPr>
                <w:rFonts w:ascii="Times New Roman" w:hAnsi="Times New Roman" w:cs="Times New Roman"/>
                <w:color w:val="000000"/>
                <w:sz w:val="28"/>
                <w:szCs w:val="28"/>
              </w:rPr>
              <w:t xml:space="preserve">, сульфированные, нитрованные или </w:t>
            </w:r>
            <w:proofErr w:type="spellStart"/>
            <w:r w:rsidRPr="008C1826">
              <w:rPr>
                <w:rFonts w:ascii="Times New Roman" w:hAnsi="Times New Roman" w:cs="Times New Roman"/>
                <w:color w:val="000000"/>
                <w:sz w:val="28"/>
                <w:szCs w:val="28"/>
              </w:rPr>
              <w:t>нитрозированные</w:t>
            </w:r>
            <w:proofErr w:type="spellEnd"/>
            <w:r w:rsidRPr="008C1826">
              <w:rPr>
                <w:rFonts w:ascii="Times New Roman" w:hAnsi="Times New Roman" w:cs="Times New Roman"/>
                <w:color w:val="000000"/>
                <w:sz w:val="28"/>
                <w:szCs w:val="28"/>
              </w:rPr>
              <w:t xml:space="preserve"> производные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9B3E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2920901000</w:t>
            </w:r>
          </w:p>
        </w:tc>
      </w:tr>
      <w:tr w:rsidR="00CB76DB" w:rsidRPr="008C1826" w14:paraId="458A0B0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4546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325</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6F5B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Соединения, содержащие </w:t>
            </w:r>
            <w:proofErr w:type="spellStart"/>
            <w:r w:rsidRPr="008C1826">
              <w:rPr>
                <w:rFonts w:ascii="Times New Roman" w:hAnsi="Times New Roman" w:cs="Times New Roman"/>
                <w:color w:val="000000"/>
                <w:sz w:val="28"/>
                <w:szCs w:val="28"/>
              </w:rPr>
              <w:t>аминную</w:t>
            </w:r>
            <w:proofErr w:type="spellEnd"/>
            <w:r w:rsidRPr="008C1826">
              <w:rPr>
                <w:rFonts w:ascii="Times New Roman" w:hAnsi="Times New Roman" w:cs="Times New Roman"/>
                <w:color w:val="000000"/>
                <w:sz w:val="28"/>
                <w:szCs w:val="28"/>
              </w:rPr>
              <w:t xml:space="preserve"> функциональную группу:</w:t>
            </w:r>
          </w:p>
          <w:p w14:paraId="084D68E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моноамины ациклические и их производные; соли этих соединений:</w:t>
            </w:r>
          </w:p>
          <w:p w14:paraId="1CBDAC8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метиламин, </w:t>
            </w:r>
            <w:proofErr w:type="spellStart"/>
            <w:r w:rsidRPr="008C1826">
              <w:rPr>
                <w:rFonts w:ascii="Times New Roman" w:hAnsi="Times New Roman" w:cs="Times New Roman"/>
                <w:color w:val="000000"/>
                <w:sz w:val="28"/>
                <w:szCs w:val="28"/>
              </w:rPr>
              <w:t>ди</w:t>
            </w:r>
            <w:proofErr w:type="spellEnd"/>
            <w:r w:rsidRPr="008C1826">
              <w:rPr>
                <w:rFonts w:ascii="Times New Roman" w:hAnsi="Times New Roman" w:cs="Times New Roman"/>
                <w:color w:val="000000"/>
                <w:sz w:val="28"/>
                <w:szCs w:val="28"/>
              </w:rPr>
              <w:t>- или триметиламин и их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0654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2921110000</w:t>
            </w:r>
          </w:p>
        </w:tc>
      </w:tr>
      <w:tr w:rsidR="00CB76DB" w:rsidRPr="008C1826" w14:paraId="2F94243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66BF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326</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84A01"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Соединения, содержащие </w:t>
            </w:r>
            <w:proofErr w:type="spellStart"/>
            <w:r w:rsidRPr="008C1826">
              <w:rPr>
                <w:rFonts w:ascii="Times New Roman" w:hAnsi="Times New Roman" w:cs="Times New Roman"/>
                <w:color w:val="000000"/>
                <w:sz w:val="28"/>
                <w:szCs w:val="28"/>
              </w:rPr>
              <w:t>аминную</w:t>
            </w:r>
            <w:proofErr w:type="spellEnd"/>
            <w:r w:rsidRPr="008C1826">
              <w:rPr>
                <w:rFonts w:ascii="Times New Roman" w:hAnsi="Times New Roman" w:cs="Times New Roman"/>
                <w:color w:val="000000"/>
                <w:sz w:val="28"/>
                <w:szCs w:val="28"/>
              </w:rPr>
              <w:t xml:space="preserve"> функциональную группу:</w:t>
            </w:r>
          </w:p>
          <w:p w14:paraId="0F3BE47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моноамины ациклические и их производные; соли этих соединений:</w:t>
            </w:r>
          </w:p>
          <w:p w14:paraId="07B7F2B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36E5F46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EAC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2921199900</w:t>
            </w:r>
          </w:p>
        </w:tc>
      </w:tr>
      <w:tr w:rsidR="00CB76DB" w:rsidRPr="008C1826" w14:paraId="06CEDC5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E665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327</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E8E3F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Соединения, содержащие </w:t>
            </w:r>
            <w:proofErr w:type="spellStart"/>
            <w:r w:rsidRPr="008C1826">
              <w:rPr>
                <w:rFonts w:ascii="Times New Roman" w:hAnsi="Times New Roman" w:cs="Times New Roman"/>
                <w:color w:val="000000"/>
                <w:sz w:val="28"/>
                <w:szCs w:val="28"/>
              </w:rPr>
              <w:t>аминную</w:t>
            </w:r>
            <w:proofErr w:type="spellEnd"/>
            <w:r w:rsidRPr="008C1826">
              <w:rPr>
                <w:rFonts w:ascii="Times New Roman" w:hAnsi="Times New Roman" w:cs="Times New Roman"/>
                <w:color w:val="000000"/>
                <w:sz w:val="28"/>
                <w:szCs w:val="28"/>
              </w:rPr>
              <w:t xml:space="preserve"> функциональную группу:</w:t>
            </w:r>
          </w:p>
          <w:p w14:paraId="4E7E0B5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моно- или </w:t>
            </w:r>
            <w:proofErr w:type="spellStart"/>
            <w:r w:rsidRPr="008C1826">
              <w:rPr>
                <w:rFonts w:ascii="Times New Roman" w:hAnsi="Times New Roman" w:cs="Times New Roman"/>
                <w:color w:val="000000"/>
                <w:sz w:val="28"/>
                <w:szCs w:val="28"/>
              </w:rPr>
              <w:t>полиамины</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циклоалкановые</w:t>
            </w:r>
            <w:proofErr w:type="spellEnd"/>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циклоалкеновые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циклотерпеновые</w:t>
            </w:r>
            <w:proofErr w:type="spellEnd"/>
            <w:r w:rsidRPr="008C1826">
              <w:rPr>
                <w:rFonts w:ascii="Times New Roman" w:hAnsi="Times New Roman" w:cs="Times New Roman"/>
                <w:color w:val="000000"/>
                <w:sz w:val="28"/>
                <w:szCs w:val="28"/>
              </w:rPr>
              <w:t xml:space="preserve"> и их производные; соли этих соединений:</w:t>
            </w:r>
          </w:p>
          <w:p w14:paraId="5486D51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циклогексиламин</w:t>
            </w:r>
            <w:proofErr w:type="spellEnd"/>
            <w:r w:rsidRPr="008C1826">
              <w:rPr>
                <w:rFonts w:ascii="Times New Roman" w:hAnsi="Times New Roman" w:cs="Times New Roman"/>
                <w:color w:val="000000"/>
                <w:sz w:val="28"/>
                <w:szCs w:val="28"/>
              </w:rPr>
              <w:t xml:space="preserve"> и </w:t>
            </w:r>
            <w:proofErr w:type="spellStart"/>
            <w:r w:rsidRPr="008C1826">
              <w:rPr>
                <w:rFonts w:ascii="Times New Roman" w:hAnsi="Times New Roman" w:cs="Times New Roman"/>
                <w:color w:val="000000"/>
                <w:sz w:val="28"/>
                <w:szCs w:val="28"/>
              </w:rPr>
              <w:t>циклогексилдиметиламин</w:t>
            </w:r>
            <w:proofErr w:type="spellEnd"/>
            <w:r w:rsidRPr="008C1826">
              <w:rPr>
                <w:rFonts w:ascii="Times New Roman" w:hAnsi="Times New Roman" w:cs="Times New Roman"/>
                <w:color w:val="000000"/>
                <w:sz w:val="28"/>
                <w:szCs w:val="28"/>
              </w:rPr>
              <w:t xml:space="preserve"> и их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89E5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2921301000</w:t>
            </w:r>
          </w:p>
        </w:tc>
      </w:tr>
      <w:tr w:rsidR="00CB76DB" w:rsidRPr="008C1826" w14:paraId="7279A18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8286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328</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2209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Соединения, содержащие </w:t>
            </w:r>
            <w:proofErr w:type="spellStart"/>
            <w:r w:rsidRPr="008C1826">
              <w:rPr>
                <w:rFonts w:ascii="Times New Roman" w:hAnsi="Times New Roman" w:cs="Times New Roman"/>
                <w:color w:val="000000"/>
                <w:sz w:val="28"/>
                <w:szCs w:val="28"/>
              </w:rPr>
              <w:t>аминную</w:t>
            </w:r>
            <w:proofErr w:type="spellEnd"/>
            <w:r w:rsidRPr="008C1826">
              <w:rPr>
                <w:rFonts w:ascii="Times New Roman" w:hAnsi="Times New Roman" w:cs="Times New Roman"/>
                <w:color w:val="000000"/>
                <w:sz w:val="28"/>
                <w:szCs w:val="28"/>
              </w:rPr>
              <w:t xml:space="preserve"> функциональную группу:</w:t>
            </w:r>
          </w:p>
          <w:p w14:paraId="0888939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моноамины ароматические и их производные; соли этих соединений:</w:t>
            </w:r>
          </w:p>
          <w:p w14:paraId="7A93398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7D1223C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2F3A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2921490009</w:t>
            </w:r>
          </w:p>
        </w:tc>
      </w:tr>
      <w:tr w:rsidR="00CB76DB" w:rsidRPr="008C1826" w14:paraId="52774C60"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6DF2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329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AF797" w14:textId="77777777" w:rsidR="00D868BD" w:rsidRPr="008C1826" w:rsidRDefault="00CB76DB" w:rsidP="008C1826">
            <w:pPr>
              <w:pStyle w:val="ab"/>
              <w:ind w:left="127" w:right="126"/>
              <w:jc w:val="both"/>
              <w:rPr>
                <w:rFonts w:ascii="Times New Roman" w:hAnsi="Times New Roman" w:cs="Times New Roman"/>
                <w:color w:val="000000"/>
                <w:sz w:val="28"/>
                <w:szCs w:val="28"/>
              </w:rPr>
            </w:pPr>
            <w:proofErr w:type="spellStart"/>
            <w:r w:rsidRPr="008C1826">
              <w:rPr>
                <w:rFonts w:ascii="Times New Roman" w:hAnsi="Times New Roman" w:cs="Times New Roman"/>
                <w:color w:val="000000"/>
                <w:sz w:val="28"/>
                <w:szCs w:val="28"/>
              </w:rPr>
              <w:t>Аминосоединения</w:t>
            </w:r>
            <w:proofErr w:type="spellEnd"/>
            <w:r w:rsidRPr="008C1826">
              <w:rPr>
                <w:rFonts w:ascii="Times New Roman" w:hAnsi="Times New Roman" w:cs="Times New Roman"/>
                <w:color w:val="000000"/>
                <w:sz w:val="28"/>
                <w:szCs w:val="28"/>
              </w:rPr>
              <w:t>, включающие кислородсодержащую функциональную группу:</w:t>
            </w:r>
          </w:p>
          <w:p w14:paraId="2099265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w:t>
            </w:r>
            <w:proofErr w:type="spellStart"/>
            <w:r w:rsidRPr="008C1826">
              <w:rPr>
                <w:rFonts w:ascii="Times New Roman" w:hAnsi="Times New Roman" w:cs="Times New Roman"/>
                <w:color w:val="000000"/>
                <w:sz w:val="28"/>
                <w:szCs w:val="28"/>
              </w:rPr>
              <w:t>аминоспирты</w:t>
            </w:r>
            <w:proofErr w:type="spellEnd"/>
            <w:r w:rsidRPr="008C1826">
              <w:rPr>
                <w:rFonts w:ascii="Times New Roman" w:hAnsi="Times New Roman" w:cs="Times New Roman"/>
                <w:color w:val="000000"/>
                <w:sz w:val="28"/>
                <w:szCs w:val="28"/>
              </w:rPr>
              <w:t>, кроме соединений, содержащих более одного типа кислородсодержащих функциональных групп, и их простые и сложные эфиры; соли этих соединений:</w:t>
            </w:r>
          </w:p>
          <w:p w14:paraId="2E6079D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прочие:</w:t>
            </w:r>
          </w:p>
          <w:p w14:paraId="462F540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81E8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2922197000</w:t>
            </w:r>
          </w:p>
        </w:tc>
      </w:tr>
      <w:tr w:rsidR="00CB76DB" w:rsidRPr="008C1826" w14:paraId="6504009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9CEF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330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606F8" w14:textId="77777777" w:rsidR="00D868BD" w:rsidRPr="008C1826" w:rsidRDefault="00CB76DB" w:rsidP="008C1826">
            <w:pPr>
              <w:pStyle w:val="ab"/>
              <w:ind w:left="127" w:right="126"/>
              <w:jc w:val="both"/>
              <w:rPr>
                <w:rFonts w:ascii="Times New Roman" w:hAnsi="Times New Roman" w:cs="Times New Roman"/>
                <w:color w:val="000000"/>
                <w:sz w:val="28"/>
                <w:szCs w:val="28"/>
              </w:rPr>
            </w:pPr>
            <w:proofErr w:type="spellStart"/>
            <w:r w:rsidRPr="008C1826">
              <w:rPr>
                <w:rFonts w:ascii="Times New Roman" w:hAnsi="Times New Roman" w:cs="Times New Roman"/>
                <w:color w:val="000000"/>
                <w:sz w:val="28"/>
                <w:szCs w:val="28"/>
              </w:rPr>
              <w:t>Аминосоединения</w:t>
            </w:r>
            <w:proofErr w:type="spellEnd"/>
            <w:r w:rsidRPr="008C1826">
              <w:rPr>
                <w:rFonts w:ascii="Times New Roman" w:hAnsi="Times New Roman" w:cs="Times New Roman"/>
                <w:color w:val="000000"/>
                <w:sz w:val="28"/>
                <w:szCs w:val="28"/>
              </w:rPr>
              <w:t>, включающие кислородсодержащую функциональную группу:</w:t>
            </w:r>
          </w:p>
          <w:p w14:paraId="0D8609C6"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аминокислоты, кроме соединений, содержащих более одного типа кислородсодержащих функциональных групп, и их сложные эфиры; соли этих соединений:</w:t>
            </w:r>
          </w:p>
          <w:p w14:paraId="6A31B4D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антраниловая</w:t>
            </w:r>
            <w:proofErr w:type="spellEnd"/>
            <w:r w:rsidRPr="008C1826">
              <w:rPr>
                <w:rFonts w:ascii="Times New Roman" w:hAnsi="Times New Roman" w:cs="Times New Roman"/>
                <w:color w:val="000000"/>
                <w:sz w:val="28"/>
                <w:szCs w:val="28"/>
              </w:rPr>
              <w:t xml:space="preserve"> кислота и ее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27F2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2922430000</w:t>
            </w:r>
          </w:p>
        </w:tc>
      </w:tr>
      <w:tr w:rsidR="00CB76DB" w:rsidRPr="008C1826" w14:paraId="1FE1E973"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74E0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99D6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Соединения, содержащие </w:t>
            </w:r>
            <w:proofErr w:type="spellStart"/>
            <w:r w:rsidRPr="008C1826">
              <w:rPr>
                <w:rFonts w:ascii="Times New Roman" w:hAnsi="Times New Roman" w:cs="Times New Roman"/>
                <w:color w:val="000000"/>
                <w:sz w:val="28"/>
                <w:szCs w:val="28"/>
              </w:rPr>
              <w:t>карбоксамидную</w:t>
            </w:r>
            <w:proofErr w:type="spellEnd"/>
            <w:r w:rsidRPr="008C1826">
              <w:rPr>
                <w:rFonts w:ascii="Times New Roman" w:hAnsi="Times New Roman" w:cs="Times New Roman"/>
                <w:color w:val="000000"/>
                <w:sz w:val="28"/>
                <w:szCs w:val="28"/>
              </w:rPr>
              <w:t xml:space="preserve"> функциональную группу; соединения угольной кислоты, содержащие амидную функциональную группу:</w:t>
            </w:r>
          </w:p>
          <w:p w14:paraId="3838C5C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амиды циклические (включая </w:t>
            </w:r>
            <w:proofErr w:type="spellStart"/>
            <w:r w:rsidRPr="008C1826">
              <w:rPr>
                <w:rFonts w:ascii="Times New Roman" w:hAnsi="Times New Roman" w:cs="Times New Roman"/>
                <w:color w:val="000000"/>
                <w:sz w:val="28"/>
                <w:szCs w:val="28"/>
              </w:rPr>
              <w:t>карбаматы</w:t>
            </w:r>
            <w:proofErr w:type="spellEnd"/>
            <w:r w:rsidRPr="008C1826">
              <w:rPr>
                <w:rFonts w:ascii="Times New Roman" w:hAnsi="Times New Roman" w:cs="Times New Roman"/>
                <w:color w:val="000000"/>
                <w:sz w:val="28"/>
                <w:szCs w:val="28"/>
              </w:rPr>
              <w:t xml:space="preserve"> циклические) и их производные; соли этих соединений:</w:t>
            </w:r>
          </w:p>
          <w:p w14:paraId="7508F84D" w14:textId="5FD16907" w:rsidR="00CB76DB" w:rsidRPr="008C1826" w:rsidRDefault="00CB76DB" w:rsidP="00575BBB">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2-ацетамидобензойная кислота </w:t>
            </w:r>
            <w:r w:rsidR="00575BBB">
              <w:rPr>
                <w:rFonts w:ascii="Times New Roman" w:hAnsi="Times New Roman" w:cs="Times New Roman"/>
                <w:color w:val="000000"/>
                <w:sz w:val="28"/>
                <w:szCs w:val="28"/>
              </w:rPr>
              <w:br/>
            </w:r>
            <w:r w:rsidRPr="008C1826">
              <w:rPr>
                <w:rFonts w:ascii="Times New Roman" w:hAnsi="Times New Roman" w:cs="Times New Roman"/>
                <w:color w:val="000000"/>
                <w:sz w:val="28"/>
                <w:szCs w:val="28"/>
              </w:rPr>
              <w:t>(N-</w:t>
            </w:r>
            <w:proofErr w:type="spellStart"/>
            <w:r w:rsidRPr="008C1826">
              <w:rPr>
                <w:rFonts w:ascii="Times New Roman" w:hAnsi="Times New Roman" w:cs="Times New Roman"/>
                <w:color w:val="000000"/>
                <w:sz w:val="28"/>
                <w:szCs w:val="28"/>
              </w:rPr>
              <w:t>ацетилантраниловая</w:t>
            </w:r>
            <w:proofErr w:type="spellEnd"/>
            <w:r w:rsidRPr="008C1826">
              <w:rPr>
                <w:rFonts w:ascii="Times New Roman" w:hAnsi="Times New Roman" w:cs="Times New Roman"/>
                <w:color w:val="000000"/>
                <w:sz w:val="28"/>
                <w:szCs w:val="28"/>
              </w:rPr>
              <w:t xml:space="preserve"> кислота) и ее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A8FF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2924230000</w:t>
            </w:r>
          </w:p>
        </w:tc>
      </w:tr>
      <w:tr w:rsidR="00CB76DB" w:rsidRPr="008C1826" w14:paraId="7710E07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597D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F4D15"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содержащие нитрильную функциональную группу:</w:t>
            </w:r>
          </w:p>
          <w:p w14:paraId="561CCBA9"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альфа-</w:t>
            </w:r>
            <w:proofErr w:type="spellStart"/>
            <w:r w:rsidRPr="008C1826">
              <w:rPr>
                <w:rFonts w:ascii="Times New Roman" w:hAnsi="Times New Roman" w:cs="Times New Roman"/>
                <w:color w:val="000000"/>
                <w:sz w:val="28"/>
                <w:szCs w:val="28"/>
              </w:rPr>
              <w:t>фенилацетоацетонитрил</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DF29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2926400000</w:t>
            </w:r>
          </w:p>
        </w:tc>
      </w:tr>
      <w:tr w:rsidR="00CB76DB" w:rsidRPr="008C1826" w14:paraId="15E12B8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07CB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C5A2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содержащие нитрильную функциональную группу:</w:t>
            </w:r>
          </w:p>
          <w:p w14:paraId="175B91C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2EF4C36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F847A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2926909800</w:t>
            </w:r>
          </w:p>
        </w:tc>
      </w:tr>
      <w:tr w:rsidR="00CB76DB" w:rsidRPr="008C1826" w14:paraId="7D53034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FC8D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334</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D9928F"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72D874DA"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фурановое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7507C787"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тетрагидрофуран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E7B7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2932110000</w:t>
            </w:r>
          </w:p>
        </w:tc>
      </w:tr>
      <w:tr w:rsidR="00CB76DB" w:rsidRPr="008C1826" w14:paraId="37101BD1"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0C6F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335</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D5FA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2DDC2C0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лактоны:</w:t>
            </w:r>
          </w:p>
          <w:p w14:paraId="729169D2"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58B5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2932209000</w:t>
            </w:r>
          </w:p>
        </w:tc>
      </w:tr>
      <w:tr w:rsidR="00CB76DB" w:rsidRPr="008C1826" w14:paraId="66228B9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8012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336</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057E2"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49D84D79"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0A20F04E"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изосафрол</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F8F8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2932910000</w:t>
            </w:r>
          </w:p>
        </w:tc>
      </w:tr>
      <w:tr w:rsidR="00CB76DB" w:rsidRPr="008C1826" w14:paraId="3476FCD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2976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337</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7C31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2854B77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550FA6E6" w14:textId="7FB7200F"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 — 1-(1,3-бензодиоксол-5-ил)</w:t>
            </w:r>
            <w:r w:rsidR="00575BBB">
              <w:rPr>
                <w:rFonts w:ascii="Times New Roman" w:hAnsi="Times New Roman" w:cs="Times New Roman"/>
                <w:color w:val="000000"/>
                <w:sz w:val="28"/>
                <w:szCs w:val="28"/>
              </w:rPr>
              <w:t xml:space="preserve"> </w:t>
            </w:r>
            <w:r w:rsidRPr="008C1826">
              <w:rPr>
                <w:rFonts w:ascii="Times New Roman" w:hAnsi="Times New Roman" w:cs="Times New Roman"/>
                <w:color w:val="000000"/>
                <w:sz w:val="28"/>
                <w:szCs w:val="28"/>
              </w:rPr>
              <w:t>пропан-2-он</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82AEC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2932920000</w:t>
            </w:r>
          </w:p>
        </w:tc>
      </w:tr>
      <w:tr w:rsidR="00CB76DB" w:rsidRPr="008C1826" w14:paraId="12E4E51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F0FC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338</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C7A24"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130689CD"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7CE1455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пиперональ</w:t>
            </w:r>
            <w:proofErr w:type="spellEnd"/>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D88C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2932930000</w:t>
            </w:r>
          </w:p>
        </w:tc>
      </w:tr>
      <w:tr w:rsidR="00CB76DB" w:rsidRPr="008C1826" w14:paraId="34E2F8A9"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4FF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339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0B23B"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кислорода:</w:t>
            </w:r>
          </w:p>
          <w:p w14:paraId="45327100"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прочие:</w:t>
            </w:r>
          </w:p>
          <w:p w14:paraId="3B25F8AC"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сафрол</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C1B90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2932940000</w:t>
            </w:r>
          </w:p>
        </w:tc>
      </w:tr>
      <w:tr w:rsidR="00CB76DB" w:rsidRPr="008C1826" w14:paraId="4A33FA08"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A4610"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E7F0C"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412CC1C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6D12FF0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пиперидин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DB20B"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2933320000</w:t>
            </w:r>
          </w:p>
        </w:tc>
      </w:tr>
      <w:tr w:rsidR="00CB76DB" w:rsidRPr="008C1826" w14:paraId="290FB10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BDAE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A7DA8" w14:textId="77777777" w:rsidR="00D868BD"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55135B6A"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62A6D2FD" w14:textId="77777777" w:rsidR="00675E55" w:rsidRPr="008C1826" w:rsidRDefault="00CB76DB" w:rsidP="003729F5">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альфентанил</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анилеридин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безитрамид</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бромазепам</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карфентанил</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дифеноксин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дифеноксилат</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дипипанон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фентанил</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кетобемидон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метилфенидат</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пентазоцин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петид</w:t>
            </w:r>
            <w:r w:rsidR="003729F5">
              <w:rPr>
                <w:rFonts w:ascii="Times New Roman" w:hAnsi="Times New Roman" w:cs="Times New Roman"/>
                <w:color w:val="000000"/>
                <w:sz w:val="28"/>
                <w:szCs w:val="28"/>
              </w:rPr>
              <w:t>ин</w:t>
            </w:r>
            <w:proofErr w:type="spellEnd"/>
            <w:r w:rsidR="003729F5">
              <w:rPr>
                <w:rFonts w:ascii="Times New Roman" w:hAnsi="Times New Roman" w:cs="Times New Roman"/>
                <w:color w:val="000000"/>
                <w:sz w:val="28"/>
                <w:szCs w:val="28"/>
              </w:rPr>
              <w:t xml:space="preserve"> (INN), </w:t>
            </w:r>
            <w:proofErr w:type="spellStart"/>
            <w:r w:rsidR="003729F5">
              <w:rPr>
                <w:rFonts w:ascii="Times New Roman" w:hAnsi="Times New Roman" w:cs="Times New Roman"/>
                <w:color w:val="000000"/>
                <w:sz w:val="28"/>
                <w:szCs w:val="28"/>
              </w:rPr>
              <w:t>петидин</w:t>
            </w:r>
            <w:proofErr w:type="spellEnd"/>
            <w:r w:rsidR="003729F5">
              <w:rPr>
                <w:rFonts w:ascii="Times New Roman" w:hAnsi="Times New Roman" w:cs="Times New Roman"/>
                <w:color w:val="000000"/>
                <w:sz w:val="28"/>
                <w:szCs w:val="28"/>
              </w:rPr>
              <w:t xml:space="preserve"> (INN) –</w:t>
            </w:r>
            <w:r w:rsidRPr="008C1826">
              <w:rPr>
                <w:rFonts w:ascii="Times New Roman" w:hAnsi="Times New Roman" w:cs="Times New Roman"/>
                <w:color w:val="000000"/>
                <w:sz w:val="28"/>
                <w:szCs w:val="28"/>
              </w:rPr>
              <w:t xml:space="preserve"> промежуточный продукт А, </w:t>
            </w:r>
            <w:proofErr w:type="spellStart"/>
            <w:r w:rsidRPr="008C1826">
              <w:rPr>
                <w:rFonts w:ascii="Times New Roman" w:hAnsi="Times New Roman" w:cs="Times New Roman"/>
                <w:color w:val="000000"/>
                <w:sz w:val="28"/>
                <w:szCs w:val="28"/>
              </w:rPr>
              <w:t>фенциклидин</w:t>
            </w:r>
            <w:proofErr w:type="spellEnd"/>
            <w:r w:rsidRPr="008C1826">
              <w:rPr>
                <w:rFonts w:ascii="Times New Roman" w:hAnsi="Times New Roman" w:cs="Times New Roman"/>
                <w:color w:val="000000"/>
                <w:sz w:val="28"/>
                <w:szCs w:val="28"/>
              </w:rPr>
              <w:t xml:space="preserve"> (INN) (PCP), </w:t>
            </w:r>
            <w:proofErr w:type="spellStart"/>
            <w:r w:rsidRPr="008C1826">
              <w:rPr>
                <w:rFonts w:ascii="Times New Roman" w:hAnsi="Times New Roman" w:cs="Times New Roman"/>
                <w:color w:val="000000"/>
                <w:sz w:val="28"/>
                <w:szCs w:val="28"/>
              </w:rPr>
              <w:t>феноперидин</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пипрадрол</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пиритрамид</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пропирам</w:t>
            </w:r>
            <w:proofErr w:type="spellEnd"/>
            <w:r w:rsidRPr="008C1826">
              <w:rPr>
                <w:rFonts w:ascii="Times New Roman" w:hAnsi="Times New Roman" w:cs="Times New Roman"/>
                <w:color w:val="000000"/>
                <w:sz w:val="28"/>
                <w:szCs w:val="28"/>
              </w:rPr>
              <w:t xml:space="preserve"> (INN), </w:t>
            </w:r>
            <w:proofErr w:type="spellStart"/>
            <w:r w:rsidRPr="008C1826">
              <w:rPr>
                <w:rFonts w:ascii="Times New Roman" w:hAnsi="Times New Roman" w:cs="Times New Roman"/>
                <w:color w:val="000000"/>
                <w:sz w:val="28"/>
                <w:szCs w:val="28"/>
              </w:rPr>
              <w:t>ремифентанил</w:t>
            </w:r>
            <w:proofErr w:type="spellEnd"/>
            <w:r w:rsidRPr="008C1826">
              <w:rPr>
                <w:rFonts w:ascii="Times New Roman" w:hAnsi="Times New Roman" w:cs="Times New Roman"/>
                <w:color w:val="000000"/>
                <w:sz w:val="28"/>
                <w:szCs w:val="28"/>
              </w:rPr>
              <w:t xml:space="preserve"> (INN) и </w:t>
            </w:r>
            <w:proofErr w:type="spellStart"/>
            <w:r w:rsidRPr="008C1826">
              <w:rPr>
                <w:rFonts w:ascii="Times New Roman" w:hAnsi="Times New Roman" w:cs="Times New Roman"/>
                <w:color w:val="000000"/>
                <w:sz w:val="28"/>
                <w:szCs w:val="28"/>
              </w:rPr>
              <w:t>тримеперидин</w:t>
            </w:r>
            <w:proofErr w:type="spellEnd"/>
            <w:r w:rsidRPr="008C1826">
              <w:rPr>
                <w:rFonts w:ascii="Times New Roman" w:hAnsi="Times New Roman" w:cs="Times New Roman"/>
                <w:color w:val="000000"/>
                <w:sz w:val="28"/>
                <w:szCs w:val="28"/>
              </w:rPr>
              <w:t xml:space="preserve"> (INN); соли этих соединений:</w:t>
            </w:r>
          </w:p>
          <w:p w14:paraId="34F919D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 </w:t>
            </w:r>
            <w:proofErr w:type="spellStart"/>
            <w:r w:rsidRPr="008C1826">
              <w:rPr>
                <w:rFonts w:ascii="Times New Roman" w:hAnsi="Times New Roman" w:cs="Times New Roman"/>
                <w:color w:val="000000"/>
                <w:sz w:val="28"/>
                <w:szCs w:val="28"/>
              </w:rPr>
              <w:t>карфентанил</w:t>
            </w:r>
            <w:proofErr w:type="spellEnd"/>
            <w:r w:rsidRPr="008C1826">
              <w:rPr>
                <w:rFonts w:ascii="Times New Roman" w:hAnsi="Times New Roman" w:cs="Times New Roman"/>
                <w:color w:val="000000"/>
                <w:sz w:val="28"/>
                <w:szCs w:val="28"/>
              </w:rPr>
              <w:t xml:space="preserve"> (INN) и </w:t>
            </w:r>
            <w:proofErr w:type="spellStart"/>
            <w:r w:rsidRPr="008C1826">
              <w:rPr>
                <w:rFonts w:ascii="Times New Roman" w:hAnsi="Times New Roman" w:cs="Times New Roman"/>
                <w:color w:val="000000"/>
                <w:sz w:val="28"/>
                <w:szCs w:val="28"/>
              </w:rPr>
              <w:t>ремифентанил</w:t>
            </w:r>
            <w:proofErr w:type="spellEnd"/>
            <w:r w:rsidRPr="008C1826">
              <w:rPr>
                <w:rFonts w:ascii="Times New Roman" w:hAnsi="Times New Roman" w:cs="Times New Roman"/>
                <w:color w:val="000000"/>
                <w:sz w:val="28"/>
                <w:szCs w:val="28"/>
              </w:rPr>
              <w:t xml:space="preserve"> (INN); соли этих соединений</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601B9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2933330001</w:t>
            </w:r>
          </w:p>
        </w:tc>
      </w:tr>
      <w:tr w:rsidR="00CB76DB" w:rsidRPr="008C1826" w14:paraId="3C78AF5E"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6F0F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83ADB"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6ED6C3B0"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401E38DD"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фентанилы</w:t>
            </w:r>
            <w:proofErr w:type="spellEnd"/>
            <w:r w:rsidRPr="008C1826">
              <w:rPr>
                <w:rFonts w:ascii="Times New Roman" w:hAnsi="Times New Roman" w:cs="Times New Roman"/>
                <w:color w:val="000000"/>
                <w:sz w:val="28"/>
                <w:szCs w:val="28"/>
              </w:rPr>
              <w:t xml:space="preserve"> прочие и их производные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84EE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2933340000</w:t>
            </w:r>
          </w:p>
        </w:tc>
      </w:tr>
      <w:tr w:rsidR="00CB76DB" w:rsidRPr="008C1826" w14:paraId="0D8DD157"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C77B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AC8FC"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16BD22EC"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соединения, содержащие в структуре неконденсированное пиридиновое кольцо </w:t>
            </w:r>
            <w:r w:rsidRPr="008C1826">
              <w:rPr>
                <w:rFonts w:ascii="Times New Roman" w:hAnsi="Times New Roman" w:cs="Times New Roman"/>
                <w:color w:val="000000"/>
                <w:sz w:val="28"/>
                <w:szCs w:val="28"/>
              </w:rPr>
              <w:lastRenderedPageBreak/>
              <w:t>(</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70F1742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3-хинуклидинол</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0D8E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2933350000</w:t>
            </w:r>
          </w:p>
        </w:tc>
      </w:tr>
      <w:tr w:rsidR="00CB76DB" w:rsidRPr="008C1826" w14:paraId="0EC4966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4ABB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344</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CF676"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6567B1F4"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5622DA7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4-анилин-N-фенэтилпиперидин (ANPP)</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41EF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2933360000</w:t>
            </w:r>
          </w:p>
        </w:tc>
      </w:tr>
      <w:tr w:rsidR="00CB76DB" w:rsidRPr="008C1826" w14:paraId="04EA245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A37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345</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C77870"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1D643330"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280C6B64"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N-фенэтил-4-пиперидон (NPP)</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0A29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2933370000</w:t>
            </w:r>
          </w:p>
        </w:tc>
      </w:tr>
      <w:tr w:rsidR="00CB76DB" w:rsidRPr="008C1826" w14:paraId="43F6DEEA"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1F5E7"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346</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36AE6"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Соединения гетероциклические, содержащие лишь гетероатом(ы) азота:</w:t>
            </w:r>
          </w:p>
          <w:p w14:paraId="34E8B413"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соединения, содержащие в структуре неконденсированное пиридиновое кольцо (</w:t>
            </w:r>
            <w:proofErr w:type="spellStart"/>
            <w:r w:rsidRPr="008C1826">
              <w:rPr>
                <w:rFonts w:ascii="Times New Roman" w:hAnsi="Times New Roman" w:cs="Times New Roman"/>
                <w:color w:val="000000"/>
                <w:sz w:val="28"/>
                <w:szCs w:val="28"/>
              </w:rPr>
              <w:t>гидрированное</w:t>
            </w:r>
            <w:proofErr w:type="spellEnd"/>
            <w:r w:rsidRPr="008C1826">
              <w:rPr>
                <w:rFonts w:ascii="Times New Roman" w:hAnsi="Times New Roman" w:cs="Times New Roman"/>
                <w:color w:val="000000"/>
                <w:sz w:val="28"/>
                <w:szCs w:val="28"/>
              </w:rPr>
              <w:t xml:space="preserve"> или </w:t>
            </w:r>
            <w:proofErr w:type="spellStart"/>
            <w:r w:rsidRPr="008C1826">
              <w:rPr>
                <w:rFonts w:ascii="Times New Roman" w:hAnsi="Times New Roman" w:cs="Times New Roman"/>
                <w:color w:val="000000"/>
                <w:sz w:val="28"/>
                <w:szCs w:val="28"/>
              </w:rPr>
              <w:t>негидрированное</w:t>
            </w:r>
            <w:proofErr w:type="spellEnd"/>
            <w:r w:rsidRPr="008C1826">
              <w:rPr>
                <w:rFonts w:ascii="Times New Roman" w:hAnsi="Times New Roman" w:cs="Times New Roman"/>
                <w:color w:val="000000"/>
                <w:sz w:val="28"/>
                <w:szCs w:val="28"/>
              </w:rPr>
              <w:t>):</w:t>
            </w:r>
          </w:p>
          <w:p w14:paraId="5E51116C"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p w14:paraId="671631E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44FD1"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2933399800</w:t>
            </w:r>
          </w:p>
        </w:tc>
      </w:tr>
      <w:tr w:rsidR="00CB76DB" w:rsidRPr="008C1826" w14:paraId="4937D9E6"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2969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347</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8FC8B"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5A2D55E8"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эфедры и их производные; соли этих соединений:</w:t>
            </w:r>
          </w:p>
          <w:p w14:paraId="18459753"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псевдоэфедрин (INN)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CB1029"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2939420000</w:t>
            </w:r>
          </w:p>
        </w:tc>
      </w:tr>
      <w:tr w:rsidR="00CB76DB" w:rsidRPr="008C1826" w14:paraId="0B9D2FC5"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F20B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348</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64C32"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7E25D3A1"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эфедры и их производные; соли этих соединений:</w:t>
            </w:r>
          </w:p>
          <w:p w14:paraId="0C34D3E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катин</w:t>
            </w:r>
            <w:proofErr w:type="spellEnd"/>
            <w:r w:rsidRPr="008C1826">
              <w:rPr>
                <w:rFonts w:ascii="Times New Roman" w:hAnsi="Times New Roman" w:cs="Times New Roman"/>
                <w:color w:val="000000"/>
                <w:sz w:val="28"/>
                <w:szCs w:val="28"/>
              </w:rPr>
              <w:t xml:space="preserve"> (INN)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22E0A"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2939430000</w:t>
            </w:r>
          </w:p>
        </w:tc>
      </w:tr>
      <w:tr w:rsidR="00CB76DB" w:rsidRPr="008C1826" w14:paraId="06CEC7A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E4EE4"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349</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54EC0"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3E8B185B"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эфедры и их производные; соли этих соединений:</w:t>
            </w:r>
          </w:p>
          <w:p w14:paraId="79323798"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 — </w:t>
            </w:r>
            <w:proofErr w:type="spellStart"/>
            <w:r w:rsidRPr="008C1826">
              <w:rPr>
                <w:rFonts w:ascii="Times New Roman" w:hAnsi="Times New Roman" w:cs="Times New Roman"/>
                <w:color w:val="000000"/>
                <w:sz w:val="28"/>
                <w:szCs w:val="28"/>
              </w:rPr>
              <w:t>норэфедрин</w:t>
            </w:r>
            <w:proofErr w:type="spellEnd"/>
            <w:r w:rsidRPr="008C1826">
              <w:rPr>
                <w:rFonts w:ascii="Times New Roman" w:hAnsi="Times New Roman" w:cs="Times New Roman"/>
                <w:color w:val="000000"/>
                <w:sz w:val="28"/>
                <w:szCs w:val="28"/>
              </w:rPr>
              <w:t xml:space="preserve">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BA89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2939440000</w:t>
            </w:r>
          </w:p>
        </w:tc>
      </w:tr>
      <w:tr w:rsidR="00CB76DB" w:rsidRPr="008C1826" w14:paraId="2472CA0D"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EFB22"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350</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5258A"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7EFDDEF8"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эфедры и их производные; соли этих соединений:</w:t>
            </w:r>
          </w:p>
          <w:p w14:paraId="6C5FC701"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прочие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25565"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2939490000</w:t>
            </w:r>
          </w:p>
        </w:tc>
      </w:tr>
      <w:tr w:rsidR="00CB76DB" w:rsidRPr="008C1826" w14:paraId="059E025F"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E1DB3"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351</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65915"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xml:space="preserve">Алкалоиды, природные или синтезированные, их соли, </w:t>
            </w:r>
            <w:r w:rsidRPr="008C1826">
              <w:rPr>
                <w:rFonts w:ascii="Times New Roman" w:hAnsi="Times New Roman" w:cs="Times New Roman"/>
                <w:color w:val="000000"/>
                <w:sz w:val="28"/>
                <w:szCs w:val="28"/>
              </w:rPr>
              <w:lastRenderedPageBreak/>
              <w:t>простые и сложные эфиры и прочие производные:</w:t>
            </w:r>
          </w:p>
          <w:p w14:paraId="67145A89"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спорыньи ржи и их производные; соли этих соединений:</w:t>
            </w:r>
          </w:p>
          <w:p w14:paraId="12E226CB"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эргометрин (INN)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6F83D"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2939610000</w:t>
            </w:r>
          </w:p>
        </w:tc>
      </w:tr>
      <w:tr w:rsidR="00CB76DB" w:rsidRPr="008C1826" w14:paraId="2458FE14"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DB18F"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lastRenderedPageBreak/>
              <w:t>352</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17386"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3559947A"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спорыньи ржи и их производные; соли этих соединений:</w:t>
            </w:r>
          </w:p>
          <w:p w14:paraId="48A1DA06"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эрготамин (INN) и его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5F086"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2939620000</w:t>
            </w:r>
          </w:p>
        </w:tc>
      </w:tr>
      <w:tr w:rsidR="00CB76DB" w:rsidRPr="008C1826" w14:paraId="4A58D02B" w14:textId="77777777" w:rsidTr="00063C27">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17FDFE"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353</w:t>
            </w:r>
            <w:r w:rsidR="003729F5">
              <w:rPr>
                <w:rFonts w:ascii="Times New Roman" w:hAnsi="Times New Roman" w:cs="Times New Roman"/>
                <w:color w:val="000000"/>
                <w:sz w:val="28"/>
                <w:szCs w:val="28"/>
              </w:rPr>
              <w:t>.</w:t>
            </w:r>
          </w:p>
        </w:tc>
        <w:tc>
          <w:tcPr>
            <w:tcW w:w="69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7799A5"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Алкалоиды, природные или синтезированные, их соли, простые и сложные эфиры и прочие производные:</w:t>
            </w:r>
          </w:p>
          <w:p w14:paraId="7B4E1466" w14:textId="77777777" w:rsidR="00675E55"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алкалоиды спорыньи ржи и их производные; соли этих соединений:</w:t>
            </w:r>
          </w:p>
          <w:p w14:paraId="7D717580" w14:textId="77777777" w:rsidR="00CB76DB" w:rsidRPr="008C1826" w:rsidRDefault="00CB76DB" w:rsidP="008C1826">
            <w:pPr>
              <w:pStyle w:val="ab"/>
              <w:ind w:left="127" w:right="126"/>
              <w:jc w:val="both"/>
              <w:rPr>
                <w:rFonts w:ascii="Times New Roman" w:hAnsi="Times New Roman" w:cs="Times New Roman"/>
                <w:color w:val="000000"/>
                <w:sz w:val="28"/>
                <w:szCs w:val="28"/>
              </w:rPr>
            </w:pPr>
            <w:r w:rsidRPr="008C1826">
              <w:rPr>
                <w:rFonts w:ascii="Times New Roman" w:hAnsi="Times New Roman" w:cs="Times New Roman"/>
                <w:color w:val="000000"/>
                <w:sz w:val="28"/>
                <w:szCs w:val="28"/>
              </w:rPr>
              <w:t>— — лизергиновая кислота и ее соли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5B7CC" w14:textId="77777777" w:rsidR="00CB76DB" w:rsidRPr="008C1826" w:rsidRDefault="00CB76DB" w:rsidP="008C1826">
            <w:pPr>
              <w:pStyle w:val="ab"/>
              <w:jc w:val="center"/>
              <w:rPr>
                <w:rFonts w:ascii="Times New Roman" w:hAnsi="Times New Roman" w:cs="Times New Roman"/>
                <w:color w:val="000000"/>
                <w:sz w:val="28"/>
                <w:szCs w:val="28"/>
              </w:rPr>
            </w:pPr>
            <w:r w:rsidRPr="008C1826">
              <w:rPr>
                <w:rFonts w:ascii="Times New Roman" w:hAnsi="Times New Roman" w:cs="Times New Roman"/>
                <w:color w:val="000000"/>
                <w:sz w:val="28"/>
                <w:szCs w:val="28"/>
              </w:rPr>
              <w:t>2939630000</w:t>
            </w:r>
          </w:p>
        </w:tc>
      </w:tr>
    </w:tbl>
    <w:p w14:paraId="4C36F144" w14:textId="77777777" w:rsidR="00175F70" w:rsidRPr="008C1826" w:rsidRDefault="00175F70" w:rsidP="00063C27">
      <w:pPr>
        <w:pStyle w:val="ab"/>
        <w:jc w:val="both"/>
        <w:rPr>
          <w:rFonts w:ascii="Times New Roman" w:hAnsi="Times New Roman" w:cs="Times New Roman"/>
          <w:sz w:val="28"/>
          <w:szCs w:val="28"/>
        </w:rPr>
      </w:pPr>
    </w:p>
    <w:sectPr w:rsidR="00175F70" w:rsidRPr="008C1826" w:rsidSect="00765EE8">
      <w:headerReference w:type="default" r:id="rId7"/>
      <w:headerReference w:type="first" r:id="rId8"/>
      <w:footerReference w:type="first" r:id="rId9"/>
      <w:pgSz w:w="11906" w:h="16838"/>
      <w:pgMar w:top="1418" w:right="851" w:bottom="1418" w:left="1418" w:header="709" w:footer="709" w:gutter="0"/>
      <w:pgNumType w:start="2"/>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C74323" w15:done="0"/>
  <w15:commentEx w15:paraId="711B6D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4635C" w16cex:dateUtc="2025-07-30T04:24:00Z"/>
  <w16cex:commentExtensible w16cex:durableId="2C346399" w16cex:dateUtc="2025-07-30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C74323" w16cid:durableId="2C34635C"/>
  <w16cid:commentId w16cid:paraId="711B6DEF" w16cid:durableId="2C3463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1EE28" w14:textId="77777777" w:rsidR="00C96A24" w:rsidRDefault="00C96A24" w:rsidP="00F67D32">
      <w:r>
        <w:separator/>
      </w:r>
    </w:p>
  </w:endnote>
  <w:endnote w:type="continuationSeparator" w:id="0">
    <w:p w14:paraId="40EF9C3E" w14:textId="77777777" w:rsidR="00C96A24" w:rsidRDefault="00C96A24" w:rsidP="00F6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8C30F" w14:textId="24644580" w:rsidR="00765EE8" w:rsidRDefault="00765EE8">
    <w:pPr>
      <w:pStyle w:val="af8"/>
      <w:jc w:val="center"/>
    </w:pPr>
  </w:p>
  <w:p w14:paraId="16C0903D" w14:textId="77777777" w:rsidR="00765EE8" w:rsidRDefault="00765EE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BA410" w14:textId="77777777" w:rsidR="00C96A24" w:rsidRDefault="00C96A24" w:rsidP="00F67D32">
      <w:r>
        <w:separator/>
      </w:r>
    </w:p>
  </w:footnote>
  <w:footnote w:type="continuationSeparator" w:id="0">
    <w:p w14:paraId="5DD44441" w14:textId="77777777" w:rsidR="00C96A24" w:rsidRDefault="00C96A24" w:rsidP="00F67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462275"/>
      <w:docPartObj>
        <w:docPartGallery w:val="Page Numbers (Top of Page)"/>
        <w:docPartUnique/>
      </w:docPartObj>
    </w:sdtPr>
    <w:sdtEndPr>
      <w:rPr>
        <w:sz w:val="28"/>
        <w:szCs w:val="28"/>
      </w:rPr>
    </w:sdtEndPr>
    <w:sdtContent>
      <w:p w14:paraId="06A0FBCB" w14:textId="0BD84CE9" w:rsidR="00574337" w:rsidRPr="00F67D32" w:rsidRDefault="00574337" w:rsidP="00F67D32">
        <w:pPr>
          <w:pStyle w:val="af5"/>
          <w:jc w:val="center"/>
          <w:rPr>
            <w:sz w:val="28"/>
            <w:szCs w:val="28"/>
          </w:rPr>
        </w:pPr>
        <w:r w:rsidRPr="00F67D32">
          <w:rPr>
            <w:sz w:val="28"/>
            <w:szCs w:val="28"/>
          </w:rPr>
          <w:fldChar w:fldCharType="begin"/>
        </w:r>
        <w:r w:rsidRPr="00F67D32">
          <w:rPr>
            <w:sz w:val="28"/>
            <w:szCs w:val="28"/>
          </w:rPr>
          <w:instrText>PAGE   \* MERGEFORMAT</w:instrText>
        </w:r>
        <w:r w:rsidRPr="00F67D32">
          <w:rPr>
            <w:sz w:val="28"/>
            <w:szCs w:val="28"/>
          </w:rPr>
          <w:fldChar w:fldCharType="separate"/>
        </w:r>
        <w:r w:rsidR="00EE3040" w:rsidRPr="00EE3040">
          <w:rPr>
            <w:noProof/>
            <w:sz w:val="28"/>
            <w:szCs w:val="28"/>
            <w:lang w:val="ru-RU"/>
          </w:rPr>
          <w:t>105</w:t>
        </w:r>
        <w:r w:rsidRPr="00F67D32">
          <w:rPr>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F58B" w14:textId="6544DD0C" w:rsidR="00765EE8" w:rsidRDefault="00765EE8">
    <w:pPr>
      <w:pStyle w:val="af5"/>
      <w:jc w:val="center"/>
    </w:pPr>
  </w:p>
  <w:p w14:paraId="57D29EAE" w14:textId="77777777" w:rsidR="00765EE8" w:rsidRDefault="00765EE8">
    <w:pPr>
      <w:pStyle w:val="af5"/>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Альмира Смагулова Занфировна">
    <w15:presenceInfo w15:providerId="AD" w15:userId="S-1-5-21-3132570165-2898613162-186165057-40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0CF8"/>
    <w:rsid w:val="00025DB7"/>
    <w:rsid w:val="00063C27"/>
    <w:rsid w:val="000D68F9"/>
    <w:rsid w:val="001416AD"/>
    <w:rsid w:val="00163EF2"/>
    <w:rsid w:val="001654C3"/>
    <w:rsid w:val="00175F70"/>
    <w:rsid w:val="00185CCB"/>
    <w:rsid w:val="00196968"/>
    <w:rsid w:val="001D5895"/>
    <w:rsid w:val="001E7066"/>
    <w:rsid w:val="002131B0"/>
    <w:rsid w:val="00217EE6"/>
    <w:rsid w:val="002350E8"/>
    <w:rsid w:val="0027393E"/>
    <w:rsid w:val="002B0FB8"/>
    <w:rsid w:val="002E0C68"/>
    <w:rsid w:val="002E524A"/>
    <w:rsid w:val="00316FEF"/>
    <w:rsid w:val="003474E2"/>
    <w:rsid w:val="003729F5"/>
    <w:rsid w:val="00380A66"/>
    <w:rsid w:val="003D306E"/>
    <w:rsid w:val="003E6304"/>
    <w:rsid w:val="00517ED1"/>
    <w:rsid w:val="00527A6E"/>
    <w:rsid w:val="00531D72"/>
    <w:rsid w:val="00574337"/>
    <w:rsid w:val="00575BBB"/>
    <w:rsid w:val="00600E40"/>
    <w:rsid w:val="0064589C"/>
    <w:rsid w:val="00664407"/>
    <w:rsid w:val="00675E55"/>
    <w:rsid w:val="00683947"/>
    <w:rsid w:val="006B234E"/>
    <w:rsid w:val="006F0DB9"/>
    <w:rsid w:val="00716A9A"/>
    <w:rsid w:val="0072546A"/>
    <w:rsid w:val="007520B4"/>
    <w:rsid w:val="00752F7E"/>
    <w:rsid w:val="00765EE8"/>
    <w:rsid w:val="00806068"/>
    <w:rsid w:val="00810763"/>
    <w:rsid w:val="00814CE7"/>
    <w:rsid w:val="00824C89"/>
    <w:rsid w:val="008C1826"/>
    <w:rsid w:val="00933546"/>
    <w:rsid w:val="00942C1A"/>
    <w:rsid w:val="0094324B"/>
    <w:rsid w:val="009518DF"/>
    <w:rsid w:val="009568E6"/>
    <w:rsid w:val="00966AF8"/>
    <w:rsid w:val="0099366C"/>
    <w:rsid w:val="00A20A2D"/>
    <w:rsid w:val="00A27094"/>
    <w:rsid w:val="00A848C1"/>
    <w:rsid w:val="00A87958"/>
    <w:rsid w:val="00AB6F50"/>
    <w:rsid w:val="00B16180"/>
    <w:rsid w:val="00B22F33"/>
    <w:rsid w:val="00B23361"/>
    <w:rsid w:val="00B23C36"/>
    <w:rsid w:val="00B2686D"/>
    <w:rsid w:val="00B2774E"/>
    <w:rsid w:val="00B5779B"/>
    <w:rsid w:val="00BD596A"/>
    <w:rsid w:val="00C06216"/>
    <w:rsid w:val="00C26CEE"/>
    <w:rsid w:val="00C65BDB"/>
    <w:rsid w:val="00C96A24"/>
    <w:rsid w:val="00CB76DB"/>
    <w:rsid w:val="00D1392B"/>
    <w:rsid w:val="00D71023"/>
    <w:rsid w:val="00D868BD"/>
    <w:rsid w:val="00D922E0"/>
    <w:rsid w:val="00E14202"/>
    <w:rsid w:val="00E17236"/>
    <w:rsid w:val="00EA5B9C"/>
    <w:rsid w:val="00ED2624"/>
    <w:rsid w:val="00EE3040"/>
    <w:rsid w:val="00EE3918"/>
    <w:rsid w:val="00F45173"/>
    <w:rsid w:val="00F541DD"/>
    <w:rsid w:val="00F56B3C"/>
    <w:rsid w:val="00F67D32"/>
    <w:rsid w:val="00F81C8F"/>
    <w:rsid w:val="00FC3DAB"/>
    <w:rsid w:val="00FE4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654C3"/>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1654C3"/>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1654C3"/>
    <w:pPr>
      <w:keepNext/>
      <w:keepLines/>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
    <w:next w:val="a"/>
    <w:link w:val="40"/>
    <w:uiPriority w:val="9"/>
    <w:unhideWhenUsed/>
    <w:qFormat/>
    <w:rsid w:val="001654C3"/>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654C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1654C3"/>
    <w:rPr>
      <w:rFonts w:ascii="Times New Roman" w:eastAsia="Times New Roman" w:hAnsi="Times New Roman" w:cs="Times New Roman"/>
      <w:lang w:val="en-US"/>
    </w:rPr>
  </w:style>
  <w:style w:type="character" w:customStyle="1" w:styleId="30">
    <w:name w:val="Заголовок 3 Знак"/>
    <w:basedOn w:val="a0"/>
    <w:link w:val="3"/>
    <w:uiPriority w:val="9"/>
    <w:rsid w:val="001654C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1654C3"/>
    <w:rPr>
      <w:rFonts w:ascii="Times New Roman" w:eastAsia="Times New Roman" w:hAnsi="Times New Roman" w:cs="Times New Roman"/>
      <w:lang w:val="en-US"/>
    </w:rPr>
  </w:style>
  <w:style w:type="paragraph" w:styleId="ab">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c"/>
    <w:uiPriority w:val="1"/>
    <w:qFormat/>
    <w:rsid w:val="001654C3"/>
    <w:pPr>
      <w:spacing w:after="0" w:line="240" w:lineRule="auto"/>
    </w:pPr>
  </w:style>
  <w:style w:type="character" w:customStyle="1" w:styleId="ac">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b"/>
    <w:uiPriority w:val="1"/>
    <w:qFormat/>
    <w:locked/>
    <w:rsid w:val="001654C3"/>
  </w:style>
  <w:style w:type="paragraph" w:styleId="ad">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e"/>
    <w:qFormat/>
    <w:rsid w:val="001654C3"/>
    <w:pPr>
      <w:spacing w:after="200" w:line="276" w:lineRule="auto"/>
      <w:ind w:left="720"/>
      <w:contextualSpacing/>
    </w:pPr>
    <w:rPr>
      <w:sz w:val="22"/>
      <w:szCs w:val="22"/>
      <w:lang w:val="en-US" w:eastAsia="en-US"/>
    </w:rPr>
  </w:style>
  <w:style w:type="character" w:customStyle="1" w:styleId="ae">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d"/>
    <w:qFormat/>
    <w:locked/>
    <w:rsid w:val="001654C3"/>
    <w:rPr>
      <w:rFonts w:ascii="Times New Roman" w:eastAsia="Times New Roman" w:hAnsi="Times New Roman" w:cs="Times New Roman"/>
      <w:lang w:val="en-US"/>
    </w:rPr>
  </w:style>
  <w:style w:type="paragraph" w:customStyle="1" w:styleId="pj">
    <w:name w:val="pj"/>
    <w:basedOn w:val="a"/>
    <w:qFormat/>
    <w:rsid w:val="001654C3"/>
    <w:pPr>
      <w:ind w:firstLine="400"/>
      <w:jc w:val="both"/>
    </w:pPr>
    <w:rPr>
      <w:color w:val="000000"/>
      <w:lang w:val="en-US" w:eastAsia="en-US"/>
    </w:rPr>
  </w:style>
  <w:style w:type="paragraph" w:styleId="af">
    <w:name w:val="Title"/>
    <w:basedOn w:val="a"/>
    <w:link w:val="af0"/>
    <w:uiPriority w:val="10"/>
    <w:qFormat/>
    <w:rsid w:val="001654C3"/>
    <w:pPr>
      <w:jc w:val="center"/>
    </w:pPr>
    <w:rPr>
      <w:b/>
      <w:sz w:val="28"/>
      <w:szCs w:val="20"/>
      <w:lang w:val="x-none" w:eastAsia="x-none"/>
    </w:rPr>
  </w:style>
  <w:style w:type="character" w:customStyle="1" w:styleId="af0">
    <w:name w:val="Название Знак"/>
    <w:basedOn w:val="a0"/>
    <w:link w:val="af"/>
    <w:uiPriority w:val="10"/>
    <w:rsid w:val="001654C3"/>
    <w:rPr>
      <w:rFonts w:ascii="Times New Roman" w:eastAsia="Times New Roman" w:hAnsi="Times New Roman" w:cs="Times New Roman"/>
      <w:b/>
      <w:sz w:val="28"/>
      <w:szCs w:val="20"/>
      <w:lang w:val="x-none" w:eastAsia="x-none"/>
    </w:rPr>
  </w:style>
  <w:style w:type="character" w:styleId="af1">
    <w:name w:val="Emphasis"/>
    <w:basedOn w:val="a0"/>
    <w:uiPriority w:val="20"/>
    <w:qFormat/>
    <w:rsid w:val="001654C3"/>
    <w:rPr>
      <w:rFonts w:ascii="Times New Roman" w:eastAsia="Times New Roman" w:hAnsi="Times New Roman" w:cs="Times New Roman" w:hint="default"/>
      <w:i w:val="0"/>
      <w:iCs w:val="0"/>
    </w:rPr>
  </w:style>
  <w:style w:type="paragraph" w:styleId="af2">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f3"/>
    <w:uiPriority w:val="99"/>
    <w:unhideWhenUsed/>
    <w:qFormat/>
    <w:rsid w:val="001654C3"/>
    <w:pPr>
      <w:spacing w:before="100" w:beforeAutospacing="1" w:after="100" w:afterAutospacing="1"/>
    </w:pPr>
    <w:rPr>
      <w:lang w:val="en-US" w:eastAsia="en-US"/>
    </w:rPr>
  </w:style>
  <w:style w:type="character" w:customStyle="1" w:styleId="af3">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f2"/>
    <w:uiPriority w:val="99"/>
    <w:locked/>
    <w:rsid w:val="001654C3"/>
    <w:rPr>
      <w:rFonts w:ascii="Times New Roman" w:eastAsia="Times New Roman" w:hAnsi="Times New Roman" w:cs="Times New Roman"/>
      <w:sz w:val="24"/>
      <w:szCs w:val="24"/>
      <w:lang w:val="en-US"/>
    </w:rPr>
  </w:style>
  <w:style w:type="character" w:customStyle="1" w:styleId="af4">
    <w:name w:val="Верхний колонтитул Знак"/>
    <w:basedOn w:val="a0"/>
    <w:link w:val="af5"/>
    <w:uiPriority w:val="99"/>
    <w:rsid w:val="001654C3"/>
    <w:rPr>
      <w:rFonts w:ascii="Times New Roman" w:eastAsia="Times New Roman" w:hAnsi="Times New Roman" w:cs="Times New Roman"/>
      <w:lang w:val="en-US"/>
    </w:rPr>
  </w:style>
  <w:style w:type="paragraph" w:styleId="af5">
    <w:name w:val="header"/>
    <w:basedOn w:val="a"/>
    <w:link w:val="af4"/>
    <w:uiPriority w:val="99"/>
    <w:unhideWhenUsed/>
    <w:rsid w:val="001654C3"/>
    <w:pPr>
      <w:tabs>
        <w:tab w:val="center" w:pos="4680"/>
        <w:tab w:val="right" w:pos="9360"/>
      </w:tabs>
      <w:spacing w:after="200" w:line="276" w:lineRule="auto"/>
    </w:pPr>
    <w:rPr>
      <w:sz w:val="22"/>
      <w:szCs w:val="22"/>
      <w:lang w:val="en-US" w:eastAsia="en-US"/>
    </w:rPr>
  </w:style>
  <w:style w:type="character" w:customStyle="1" w:styleId="11">
    <w:name w:val="Верхний колонтитул Знак1"/>
    <w:basedOn w:val="a0"/>
    <w:uiPriority w:val="99"/>
    <w:semiHidden/>
    <w:rsid w:val="001654C3"/>
    <w:rPr>
      <w:rFonts w:ascii="Times New Roman" w:eastAsia="Times New Roman" w:hAnsi="Times New Roman" w:cs="Times New Roman"/>
      <w:sz w:val="24"/>
      <w:szCs w:val="24"/>
      <w:lang w:eastAsia="ru-RU"/>
    </w:rPr>
  </w:style>
  <w:style w:type="character" w:customStyle="1" w:styleId="af6">
    <w:name w:val="Подзаголовок Знак"/>
    <w:basedOn w:val="a0"/>
    <w:link w:val="af7"/>
    <w:uiPriority w:val="11"/>
    <w:rsid w:val="001654C3"/>
    <w:rPr>
      <w:rFonts w:ascii="Times New Roman" w:eastAsia="Times New Roman" w:hAnsi="Times New Roman" w:cs="Times New Roman"/>
      <w:lang w:val="en-US"/>
    </w:rPr>
  </w:style>
  <w:style w:type="paragraph" w:styleId="af7">
    <w:name w:val="Subtitle"/>
    <w:basedOn w:val="a"/>
    <w:next w:val="a"/>
    <w:link w:val="af6"/>
    <w:uiPriority w:val="11"/>
    <w:qFormat/>
    <w:rsid w:val="001654C3"/>
    <w:pPr>
      <w:numPr>
        <w:ilvl w:val="1"/>
      </w:numPr>
      <w:spacing w:after="200" w:line="276" w:lineRule="auto"/>
      <w:ind w:left="86"/>
    </w:pPr>
    <w:rPr>
      <w:sz w:val="22"/>
      <w:szCs w:val="22"/>
      <w:lang w:val="en-US" w:eastAsia="en-US"/>
    </w:rPr>
  </w:style>
  <w:style w:type="character" w:customStyle="1" w:styleId="12">
    <w:name w:val="Подзаголовок Знак1"/>
    <w:basedOn w:val="a0"/>
    <w:uiPriority w:val="11"/>
    <w:rsid w:val="001654C3"/>
    <w:rPr>
      <w:rFonts w:eastAsiaTheme="minorEastAsia"/>
      <w:color w:val="5A5A5A" w:themeColor="text1" w:themeTint="A5"/>
      <w:spacing w:val="15"/>
      <w:lang w:eastAsia="ru-RU"/>
    </w:rPr>
  </w:style>
  <w:style w:type="paragraph" w:styleId="af8">
    <w:name w:val="footer"/>
    <w:basedOn w:val="a"/>
    <w:link w:val="af9"/>
    <w:uiPriority w:val="99"/>
    <w:unhideWhenUsed/>
    <w:rsid w:val="001654C3"/>
    <w:pPr>
      <w:tabs>
        <w:tab w:val="center" w:pos="4677"/>
        <w:tab w:val="right" w:pos="9355"/>
      </w:tabs>
    </w:pPr>
    <w:rPr>
      <w:sz w:val="22"/>
      <w:szCs w:val="22"/>
      <w:lang w:val="en-US" w:eastAsia="en-US"/>
    </w:rPr>
  </w:style>
  <w:style w:type="character" w:customStyle="1" w:styleId="af9">
    <w:name w:val="Нижний колонтитул Знак"/>
    <w:basedOn w:val="a0"/>
    <w:link w:val="af8"/>
    <w:uiPriority w:val="99"/>
    <w:rsid w:val="001654C3"/>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654C3"/>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1654C3"/>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1654C3"/>
    <w:pPr>
      <w:keepNext/>
      <w:keepLines/>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
    <w:next w:val="a"/>
    <w:link w:val="40"/>
    <w:uiPriority w:val="9"/>
    <w:unhideWhenUsed/>
    <w:qFormat/>
    <w:rsid w:val="001654C3"/>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654C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1654C3"/>
    <w:rPr>
      <w:rFonts w:ascii="Times New Roman" w:eastAsia="Times New Roman" w:hAnsi="Times New Roman" w:cs="Times New Roman"/>
      <w:lang w:val="en-US"/>
    </w:rPr>
  </w:style>
  <w:style w:type="character" w:customStyle="1" w:styleId="30">
    <w:name w:val="Заголовок 3 Знак"/>
    <w:basedOn w:val="a0"/>
    <w:link w:val="3"/>
    <w:uiPriority w:val="9"/>
    <w:rsid w:val="001654C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1654C3"/>
    <w:rPr>
      <w:rFonts w:ascii="Times New Roman" w:eastAsia="Times New Roman" w:hAnsi="Times New Roman" w:cs="Times New Roman"/>
      <w:lang w:val="en-US"/>
    </w:rPr>
  </w:style>
  <w:style w:type="paragraph" w:styleId="ab">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c"/>
    <w:uiPriority w:val="1"/>
    <w:qFormat/>
    <w:rsid w:val="001654C3"/>
    <w:pPr>
      <w:spacing w:after="0" w:line="240" w:lineRule="auto"/>
    </w:pPr>
  </w:style>
  <w:style w:type="character" w:customStyle="1" w:styleId="ac">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b"/>
    <w:uiPriority w:val="1"/>
    <w:qFormat/>
    <w:locked/>
    <w:rsid w:val="001654C3"/>
  </w:style>
  <w:style w:type="paragraph" w:styleId="ad">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e"/>
    <w:qFormat/>
    <w:rsid w:val="001654C3"/>
    <w:pPr>
      <w:spacing w:after="200" w:line="276" w:lineRule="auto"/>
      <w:ind w:left="720"/>
      <w:contextualSpacing/>
    </w:pPr>
    <w:rPr>
      <w:sz w:val="22"/>
      <w:szCs w:val="22"/>
      <w:lang w:val="en-US" w:eastAsia="en-US"/>
    </w:rPr>
  </w:style>
  <w:style w:type="character" w:customStyle="1" w:styleId="ae">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d"/>
    <w:qFormat/>
    <w:locked/>
    <w:rsid w:val="001654C3"/>
    <w:rPr>
      <w:rFonts w:ascii="Times New Roman" w:eastAsia="Times New Roman" w:hAnsi="Times New Roman" w:cs="Times New Roman"/>
      <w:lang w:val="en-US"/>
    </w:rPr>
  </w:style>
  <w:style w:type="paragraph" w:customStyle="1" w:styleId="pj">
    <w:name w:val="pj"/>
    <w:basedOn w:val="a"/>
    <w:qFormat/>
    <w:rsid w:val="001654C3"/>
    <w:pPr>
      <w:ind w:firstLine="400"/>
      <w:jc w:val="both"/>
    </w:pPr>
    <w:rPr>
      <w:color w:val="000000"/>
      <w:lang w:val="en-US" w:eastAsia="en-US"/>
    </w:rPr>
  </w:style>
  <w:style w:type="paragraph" w:styleId="af">
    <w:name w:val="Title"/>
    <w:basedOn w:val="a"/>
    <w:link w:val="af0"/>
    <w:uiPriority w:val="10"/>
    <w:qFormat/>
    <w:rsid w:val="001654C3"/>
    <w:pPr>
      <w:jc w:val="center"/>
    </w:pPr>
    <w:rPr>
      <w:b/>
      <w:sz w:val="28"/>
      <w:szCs w:val="20"/>
      <w:lang w:val="x-none" w:eastAsia="x-none"/>
    </w:rPr>
  </w:style>
  <w:style w:type="character" w:customStyle="1" w:styleId="af0">
    <w:name w:val="Название Знак"/>
    <w:basedOn w:val="a0"/>
    <w:link w:val="af"/>
    <w:uiPriority w:val="10"/>
    <w:rsid w:val="001654C3"/>
    <w:rPr>
      <w:rFonts w:ascii="Times New Roman" w:eastAsia="Times New Roman" w:hAnsi="Times New Roman" w:cs="Times New Roman"/>
      <w:b/>
      <w:sz w:val="28"/>
      <w:szCs w:val="20"/>
      <w:lang w:val="x-none" w:eastAsia="x-none"/>
    </w:rPr>
  </w:style>
  <w:style w:type="character" w:styleId="af1">
    <w:name w:val="Emphasis"/>
    <w:basedOn w:val="a0"/>
    <w:uiPriority w:val="20"/>
    <w:qFormat/>
    <w:rsid w:val="001654C3"/>
    <w:rPr>
      <w:rFonts w:ascii="Times New Roman" w:eastAsia="Times New Roman" w:hAnsi="Times New Roman" w:cs="Times New Roman" w:hint="default"/>
      <w:i w:val="0"/>
      <w:iCs w:val="0"/>
    </w:rPr>
  </w:style>
  <w:style w:type="paragraph" w:styleId="af2">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f3"/>
    <w:uiPriority w:val="99"/>
    <w:unhideWhenUsed/>
    <w:qFormat/>
    <w:rsid w:val="001654C3"/>
    <w:pPr>
      <w:spacing w:before="100" w:beforeAutospacing="1" w:after="100" w:afterAutospacing="1"/>
    </w:pPr>
    <w:rPr>
      <w:lang w:val="en-US" w:eastAsia="en-US"/>
    </w:rPr>
  </w:style>
  <w:style w:type="character" w:customStyle="1" w:styleId="af3">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f2"/>
    <w:uiPriority w:val="99"/>
    <w:locked/>
    <w:rsid w:val="001654C3"/>
    <w:rPr>
      <w:rFonts w:ascii="Times New Roman" w:eastAsia="Times New Roman" w:hAnsi="Times New Roman" w:cs="Times New Roman"/>
      <w:sz w:val="24"/>
      <w:szCs w:val="24"/>
      <w:lang w:val="en-US"/>
    </w:rPr>
  </w:style>
  <w:style w:type="character" w:customStyle="1" w:styleId="af4">
    <w:name w:val="Верхний колонтитул Знак"/>
    <w:basedOn w:val="a0"/>
    <w:link w:val="af5"/>
    <w:uiPriority w:val="99"/>
    <w:rsid w:val="001654C3"/>
    <w:rPr>
      <w:rFonts w:ascii="Times New Roman" w:eastAsia="Times New Roman" w:hAnsi="Times New Roman" w:cs="Times New Roman"/>
      <w:lang w:val="en-US"/>
    </w:rPr>
  </w:style>
  <w:style w:type="paragraph" w:styleId="af5">
    <w:name w:val="header"/>
    <w:basedOn w:val="a"/>
    <w:link w:val="af4"/>
    <w:uiPriority w:val="99"/>
    <w:unhideWhenUsed/>
    <w:rsid w:val="001654C3"/>
    <w:pPr>
      <w:tabs>
        <w:tab w:val="center" w:pos="4680"/>
        <w:tab w:val="right" w:pos="9360"/>
      </w:tabs>
      <w:spacing w:after="200" w:line="276" w:lineRule="auto"/>
    </w:pPr>
    <w:rPr>
      <w:sz w:val="22"/>
      <w:szCs w:val="22"/>
      <w:lang w:val="en-US" w:eastAsia="en-US"/>
    </w:rPr>
  </w:style>
  <w:style w:type="character" w:customStyle="1" w:styleId="11">
    <w:name w:val="Верхний колонтитул Знак1"/>
    <w:basedOn w:val="a0"/>
    <w:uiPriority w:val="99"/>
    <w:semiHidden/>
    <w:rsid w:val="001654C3"/>
    <w:rPr>
      <w:rFonts w:ascii="Times New Roman" w:eastAsia="Times New Roman" w:hAnsi="Times New Roman" w:cs="Times New Roman"/>
      <w:sz w:val="24"/>
      <w:szCs w:val="24"/>
      <w:lang w:eastAsia="ru-RU"/>
    </w:rPr>
  </w:style>
  <w:style w:type="character" w:customStyle="1" w:styleId="af6">
    <w:name w:val="Подзаголовок Знак"/>
    <w:basedOn w:val="a0"/>
    <w:link w:val="af7"/>
    <w:uiPriority w:val="11"/>
    <w:rsid w:val="001654C3"/>
    <w:rPr>
      <w:rFonts w:ascii="Times New Roman" w:eastAsia="Times New Roman" w:hAnsi="Times New Roman" w:cs="Times New Roman"/>
      <w:lang w:val="en-US"/>
    </w:rPr>
  </w:style>
  <w:style w:type="paragraph" w:styleId="af7">
    <w:name w:val="Subtitle"/>
    <w:basedOn w:val="a"/>
    <w:next w:val="a"/>
    <w:link w:val="af6"/>
    <w:uiPriority w:val="11"/>
    <w:qFormat/>
    <w:rsid w:val="001654C3"/>
    <w:pPr>
      <w:numPr>
        <w:ilvl w:val="1"/>
      </w:numPr>
      <w:spacing w:after="200" w:line="276" w:lineRule="auto"/>
      <w:ind w:left="86"/>
    </w:pPr>
    <w:rPr>
      <w:sz w:val="22"/>
      <w:szCs w:val="22"/>
      <w:lang w:val="en-US" w:eastAsia="en-US"/>
    </w:rPr>
  </w:style>
  <w:style w:type="character" w:customStyle="1" w:styleId="12">
    <w:name w:val="Подзаголовок Знак1"/>
    <w:basedOn w:val="a0"/>
    <w:uiPriority w:val="11"/>
    <w:rsid w:val="001654C3"/>
    <w:rPr>
      <w:rFonts w:eastAsiaTheme="minorEastAsia"/>
      <w:color w:val="5A5A5A" w:themeColor="text1" w:themeTint="A5"/>
      <w:spacing w:val="15"/>
      <w:lang w:eastAsia="ru-RU"/>
    </w:rPr>
  </w:style>
  <w:style w:type="paragraph" w:styleId="af8">
    <w:name w:val="footer"/>
    <w:basedOn w:val="a"/>
    <w:link w:val="af9"/>
    <w:uiPriority w:val="99"/>
    <w:unhideWhenUsed/>
    <w:rsid w:val="001654C3"/>
    <w:pPr>
      <w:tabs>
        <w:tab w:val="center" w:pos="4677"/>
        <w:tab w:val="right" w:pos="9355"/>
      </w:tabs>
    </w:pPr>
    <w:rPr>
      <w:sz w:val="22"/>
      <w:szCs w:val="22"/>
      <w:lang w:val="en-US" w:eastAsia="en-US"/>
    </w:rPr>
  </w:style>
  <w:style w:type="character" w:customStyle="1" w:styleId="af9">
    <w:name w:val="Нижний колонтитул Знак"/>
    <w:basedOn w:val="a0"/>
    <w:link w:val="af8"/>
    <w:uiPriority w:val="99"/>
    <w:rsid w:val="001654C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104</Pages>
  <Words>23505</Words>
  <Characters>133980</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User</cp:lastModifiedBy>
  <cp:revision>2</cp:revision>
  <cp:lastPrinted>2025-06-18T12:11:00Z</cp:lastPrinted>
  <dcterms:created xsi:type="dcterms:W3CDTF">2025-08-14T11:02:00Z</dcterms:created>
  <dcterms:modified xsi:type="dcterms:W3CDTF">2025-08-14T11:02:00Z</dcterms:modified>
</cp:coreProperties>
</file>